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A5A4" w14:textId="502C3E17" w:rsidR="00F12650" w:rsidRPr="00F12650" w:rsidRDefault="00F12650" w:rsidP="00F12650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11pt"/>
          <w:b/>
          <w:bCs/>
          <w:sz w:val="24"/>
          <w:szCs w:val="24"/>
        </w:rPr>
        <w:t>ОТКРЫТЫЕ СОРЕВНОВАНИЯ</w:t>
      </w:r>
      <w:r w:rsidRPr="00F12650">
        <w:rPr>
          <w:rStyle w:val="11pt"/>
          <w:b/>
          <w:bCs/>
          <w:sz w:val="24"/>
          <w:szCs w:val="24"/>
        </w:rPr>
        <w:t xml:space="preserve"> МИЛЬКОВСКОГО МУНИЦИПАЛЬНОГО РАЙОНА</w:t>
      </w:r>
    </w:p>
    <w:p w14:paraId="1DDE34E9" w14:textId="670E2490" w:rsidR="00F12650" w:rsidRDefault="00F12650" w:rsidP="00F12650">
      <w:pPr>
        <w:pStyle w:val="a4"/>
        <w:pBdr>
          <w:bottom w:val="single" w:sz="12" w:space="1" w:color="auto"/>
        </w:pBdr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  <w:r w:rsidRPr="00F12650">
        <w:rPr>
          <w:rStyle w:val="11pt"/>
          <w:b/>
          <w:bCs/>
          <w:sz w:val="24"/>
          <w:szCs w:val="24"/>
        </w:rPr>
        <w:t>ПО СПОРТИВНОМУ ТУРИЗМУ В ЗАКРЫТЫХ ПОМЕЩЕНИЯХ</w:t>
      </w:r>
    </w:p>
    <w:p w14:paraId="1CFDE943" w14:textId="53EA7BD7" w:rsidR="004A1C2B" w:rsidRPr="009F6723" w:rsidRDefault="004A1C2B" w:rsidP="00F12650">
      <w:pPr>
        <w:pStyle w:val="a4"/>
        <w:shd w:val="clear" w:color="auto" w:fill="auto"/>
        <w:spacing w:line="240" w:lineRule="auto"/>
        <w:jc w:val="center"/>
        <w:rPr>
          <w:rStyle w:val="11pt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A1C2B" w14:paraId="547E94DC" w14:textId="77777777" w:rsidTr="004A1C2B">
        <w:tc>
          <w:tcPr>
            <w:tcW w:w="5098" w:type="dxa"/>
          </w:tcPr>
          <w:p w14:paraId="2235062D" w14:textId="1F0BFC50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2</w:t>
            </w:r>
            <w:r>
              <w:rPr>
                <w:b w:val="0"/>
                <w:i/>
                <w:noProof/>
                <w:lang w:val="en-US"/>
              </w:rPr>
              <w:t>4</w:t>
            </w:r>
            <w:r w:rsidRPr="004A1C2B">
              <w:rPr>
                <w:b w:val="0"/>
                <w:i/>
                <w:noProof/>
              </w:rPr>
              <w:t>-2</w:t>
            </w:r>
            <w:r>
              <w:rPr>
                <w:b w:val="0"/>
                <w:i/>
                <w:noProof/>
                <w:lang w:val="en-US"/>
              </w:rPr>
              <w:t>7</w:t>
            </w:r>
            <w:r w:rsidRPr="004A1C2B">
              <w:rPr>
                <w:b w:val="0"/>
                <w:i/>
                <w:noProof/>
              </w:rPr>
              <w:t xml:space="preserve"> января 20</w:t>
            </w:r>
            <w:r>
              <w:rPr>
                <w:b w:val="0"/>
                <w:i/>
                <w:noProof/>
                <w:lang w:val="en-US"/>
              </w:rPr>
              <w:t>20</w:t>
            </w:r>
            <w:r w:rsidRPr="004A1C2B">
              <w:rPr>
                <w:b w:val="0"/>
                <w:i/>
                <w:noProof/>
              </w:rPr>
              <w:t xml:space="preserve"> года</w:t>
            </w:r>
          </w:p>
        </w:tc>
        <w:tc>
          <w:tcPr>
            <w:tcW w:w="5098" w:type="dxa"/>
          </w:tcPr>
          <w:p w14:paraId="673AC403" w14:textId="701C12FE" w:rsidR="004A1C2B" w:rsidRPr="004A1C2B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b w:val="0"/>
                <w:i/>
                <w:noProof/>
              </w:rPr>
            </w:pPr>
            <w:r w:rsidRPr="004A1C2B">
              <w:rPr>
                <w:b w:val="0"/>
                <w:i/>
                <w:noProof/>
              </w:rPr>
              <w:t>спортивный зал МКУДО Мильковская</w:t>
            </w:r>
            <w:r w:rsidRPr="004A1C2B">
              <w:rPr>
                <w:b w:val="0"/>
                <w:i/>
              </w:rPr>
              <w:t xml:space="preserve"> </w:t>
            </w:r>
            <w:r w:rsidRPr="004A1C2B">
              <w:rPr>
                <w:b w:val="0"/>
                <w:i/>
                <w:noProof/>
              </w:rPr>
              <w:t>ДЮСШ, ул. Томская 1</w:t>
            </w:r>
          </w:p>
        </w:tc>
      </w:tr>
      <w:tr w:rsidR="00F12650" w14:paraId="0D37DBA2" w14:textId="77777777" w:rsidTr="004A1C2B">
        <w:tc>
          <w:tcPr>
            <w:tcW w:w="5098" w:type="dxa"/>
          </w:tcPr>
          <w:p w14:paraId="61BFCA76" w14:textId="438EF1AF" w:rsidR="00F12650" w:rsidRDefault="00F12650" w:rsidP="00F12650">
            <w:pPr>
              <w:pStyle w:val="a4"/>
              <w:shd w:val="clear" w:color="auto" w:fill="auto"/>
              <w:spacing w:line="240" w:lineRule="auto"/>
              <w:jc w:val="center"/>
            </w:pPr>
            <w:r w:rsidRPr="00F12650">
              <w:rPr>
                <w:noProof/>
              </w:rPr>
              <w:drawing>
                <wp:inline distT="0" distB="0" distL="0" distR="0" wp14:anchorId="54F0224E" wp14:editId="5385DC57">
                  <wp:extent cx="1638300" cy="1099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400" cy="11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5C6F87F" w14:textId="2E4D4C52" w:rsidR="00F12650" w:rsidRPr="00F12650" w:rsidRDefault="004A1C2B" w:rsidP="00F12650">
            <w:pPr>
              <w:pStyle w:val="a4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A9A06A" wp14:editId="6F753EC6">
                  <wp:extent cx="1851660" cy="96556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17" cy="98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A93AF" w14:textId="77777777" w:rsidR="00F12650" w:rsidRDefault="00F12650" w:rsidP="00F12650">
      <w:pPr>
        <w:pStyle w:val="a4"/>
        <w:shd w:val="clear" w:color="auto" w:fill="auto"/>
        <w:spacing w:line="240" w:lineRule="auto"/>
        <w:jc w:val="center"/>
      </w:pPr>
    </w:p>
    <w:p w14:paraId="54B255CB" w14:textId="77777777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УСЛОВИЯ ПРОХОЖДЕНИЯ ДИСТАНЦИИ</w:t>
      </w:r>
    </w:p>
    <w:p w14:paraId="58922982" w14:textId="7A438069" w:rsidR="004A1C2B" w:rsidRPr="004A1C2B" w:rsidRDefault="004A1C2B" w:rsidP="004A1C2B">
      <w:pPr>
        <w:spacing w:after="0"/>
        <w:jc w:val="center"/>
        <w:rPr>
          <w:b/>
        </w:rPr>
      </w:pPr>
      <w:r w:rsidRPr="004A1C2B">
        <w:rPr>
          <w:b/>
        </w:rPr>
        <w:t>«ДИСТАНЦИЯ – ПЕШЕХОДНАЯ – СВЯЗКА»</w:t>
      </w:r>
      <w:r w:rsidR="002105F3">
        <w:rPr>
          <w:b/>
        </w:rPr>
        <w:t xml:space="preserve"> 2 КЛАСС</w:t>
      </w:r>
      <w:bookmarkStart w:id="0" w:name="_GoBack"/>
      <w:bookmarkEnd w:id="0"/>
    </w:p>
    <w:p w14:paraId="2E83DEE3" w14:textId="77777777" w:rsidR="009F6723" w:rsidRDefault="009F6723" w:rsidP="004A1C2B">
      <w:pPr>
        <w:spacing w:after="0"/>
        <w:ind w:firstLine="709"/>
        <w:jc w:val="both"/>
      </w:pPr>
    </w:p>
    <w:p w14:paraId="4BB5B862" w14:textId="05412061" w:rsidR="004A1C2B" w:rsidRDefault="004A1C2B" w:rsidP="004A1C2B">
      <w:pPr>
        <w:spacing w:after="0"/>
        <w:ind w:firstLine="709"/>
        <w:jc w:val="both"/>
      </w:pPr>
      <w:r>
        <w:t>1. Общие сведения</w:t>
      </w:r>
    </w:p>
    <w:p w14:paraId="156F6471" w14:textId="77777777" w:rsidR="004A1C2B" w:rsidRDefault="004A1C2B" w:rsidP="004A1C2B">
      <w:pPr>
        <w:spacing w:after="0"/>
        <w:ind w:firstLine="709"/>
        <w:jc w:val="both"/>
      </w:pPr>
      <w:r>
        <w:t xml:space="preserve">1.1 Соревнования пройдут в селе Мильково в спортивном зале МКУДО </w:t>
      </w:r>
      <w:proofErr w:type="spellStart"/>
      <w:r>
        <w:t>Мильковская</w:t>
      </w:r>
      <w:proofErr w:type="spellEnd"/>
      <w:r>
        <w:t xml:space="preserve"> ДЮСШ, ул. Томская 1.</w:t>
      </w:r>
    </w:p>
    <w:p w14:paraId="6D6CF88C" w14:textId="77777777" w:rsidR="004A1C2B" w:rsidRDefault="004A1C2B" w:rsidP="004A1C2B">
      <w:pPr>
        <w:spacing w:after="0"/>
        <w:ind w:firstLine="709"/>
        <w:jc w:val="both"/>
      </w:pPr>
      <w:r>
        <w:t>1.2. Состав связки: 2 мальчика или 2 девочки.</w:t>
      </w:r>
    </w:p>
    <w:p w14:paraId="0888073A" w14:textId="77777777" w:rsidR="004A1C2B" w:rsidRDefault="004A1C2B" w:rsidP="004A1C2B">
      <w:pPr>
        <w:spacing w:after="0"/>
        <w:ind w:firstLine="709"/>
        <w:jc w:val="both"/>
      </w:pPr>
      <w:r>
        <w:t xml:space="preserve">1.3. На дистанции используется </w:t>
      </w:r>
      <w:proofErr w:type="spellStart"/>
      <w:r>
        <w:t>бесштрафовая</w:t>
      </w:r>
      <w:proofErr w:type="spellEnd"/>
      <w:r>
        <w:t xml:space="preserve"> система оценки нарушений.</w:t>
      </w:r>
    </w:p>
    <w:p w14:paraId="6589F2FE" w14:textId="77777777" w:rsidR="004A1C2B" w:rsidRDefault="004A1C2B" w:rsidP="004A1C2B">
      <w:pPr>
        <w:spacing w:after="0"/>
        <w:ind w:firstLine="709"/>
        <w:jc w:val="both"/>
      </w:pPr>
      <w:r>
        <w:t>1.4. Заполнение декларации не требуется.</w:t>
      </w:r>
    </w:p>
    <w:p w14:paraId="1F47C66F" w14:textId="219F38C1" w:rsidR="0017702F" w:rsidRDefault="004A1C2B" w:rsidP="004A1C2B">
      <w:pPr>
        <w:spacing w:after="0"/>
        <w:ind w:firstLine="709"/>
        <w:jc w:val="both"/>
      </w:pPr>
      <w:r>
        <w:t>2. Основные параметры</w:t>
      </w:r>
    </w:p>
    <w:p w14:paraId="4F343D64" w14:textId="77777777" w:rsidR="004A1C2B" w:rsidRDefault="004A1C2B" w:rsidP="004A1C2B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6945"/>
        <w:gridCol w:w="1088"/>
      </w:tblGrid>
      <w:tr w:rsidR="004A1C2B" w:rsidRPr="004A1C2B" w14:paraId="007167C7" w14:textId="77777777" w:rsidTr="004A1C2B">
        <w:trPr>
          <w:trHeight w:val="109"/>
          <w:jc w:val="center"/>
        </w:trPr>
        <w:tc>
          <w:tcPr>
            <w:tcW w:w="1096" w:type="dxa"/>
          </w:tcPr>
          <w:p w14:paraId="222408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6945" w:type="dxa"/>
          </w:tcPr>
          <w:p w14:paraId="5B59D6C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Класс дистанции </w:t>
            </w:r>
          </w:p>
        </w:tc>
        <w:tc>
          <w:tcPr>
            <w:tcW w:w="1088" w:type="dxa"/>
          </w:tcPr>
          <w:p w14:paraId="209147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6C34ABDA" w14:textId="77777777" w:rsidTr="004A1C2B">
        <w:trPr>
          <w:trHeight w:val="109"/>
          <w:jc w:val="center"/>
        </w:trPr>
        <w:tc>
          <w:tcPr>
            <w:tcW w:w="1096" w:type="dxa"/>
          </w:tcPr>
          <w:p w14:paraId="19A6E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14:paraId="323C209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</w:t>
            </w:r>
          </w:p>
        </w:tc>
        <w:tc>
          <w:tcPr>
            <w:tcW w:w="1088" w:type="dxa"/>
          </w:tcPr>
          <w:p w14:paraId="47BB017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81949AE" w14:textId="77777777" w:rsidTr="004A1C2B">
        <w:trPr>
          <w:trHeight w:val="109"/>
          <w:jc w:val="center"/>
        </w:trPr>
        <w:tc>
          <w:tcPr>
            <w:tcW w:w="1096" w:type="dxa"/>
          </w:tcPr>
          <w:p w14:paraId="3BB1BC6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</w:tcPr>
          <w:p w14:paraId="2C94F4E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Сумма длин этапов (м) </w:t>
            </w:r>
          </w:p>
        </w:tc>
        <w:tc>
          <w:tcPr>
            <w:tcW w:w="1088" w:type="dxa"/>
          </w:tcPr>
          <w:p w14:paraId="69846B6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63,2 </w:t>
            </w:r>
          </w:p>
        </w:tc>
      </w:tr>
      <w:tr w:rsidR="004A1C2B" w:rsidRPr="004A1C2B" w14:paraId="5187F127" w14:textId="77777777" w:rsidTr="004A1C2B">
        <w:trPr>
          <w:trHeight w:val="109"/>
          <w:jc w:val="center"/>
        </w:trPr>
        <w:tc>
          <w:tcPr>
            <w:tcW w:w="1096" w:type="dxa"/>
          </w:tcPr>
          <w:p w14:paraId="1D2C43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5" w:type="dxa"/>
          </w:tcPr>
          <w:p w14:paraId="46385DEE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Набор высоты (м) </w:t>
            </w:r>
          </w:p>
        </w:tc>
        <w:tc>
          <w:tcPr>
            <w:tcW w:w="1088" w:type="dxa"/>
          </w:tcPr>
          <w:p w14:paraId="7B784F52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18 </w:t>
            </w:r>
          </w:p>
        </w:tc>
      </w:tr>
      <w:tr w:rsidR="004A1C2B" w:rsidRPr="004A1C2B" w14:paraId="41EB6FF7" w14:textId="77777777" w:rsidTr="004A1C2B">
        <w:trPr>
          <w:trHeight w:val="109"/>
          <w:jc w:val="center"/>
        </w:trPr>
        <w:tc>
          <w:tcPr>
            <w:tcW w:w="1096" w:type="dxa"/>
          </w:tcPr>
          <w:p w14:paraId="673B427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5" w:type="dxa"/>
          </w:tcPr>
          <w:p w14:paraId="67713B73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организацией и снятием перил: </w:t>
            </w:r>
          </w:p>
        </w:tc>
        <w:tc>
          <w:tcPr>
            <w:tcW w:w="1088" w:type="dxa"/>
          </w:tcPr>
          <w:p w14:paraId="7E02866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70A7B7D2" w14:textId="77777777" w:rsidTr="004A1C2B">
        <w:trPr>
          <w:trHeight w:val="109"/>
          <w:jc w:val="center"/>
        </w:trPr>
        <w:tc>
          <w:tcPr>
            <w:tcW w:w="1096" w:type="dxa"/>
          </w:tcPr>
          <w:p w14:paraId="0033407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6945" w:type="dxa"/>
          </w:tcPr>
          <w:p w14:paraId="493C8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- в том числе перил переправ. </w:t>
            </w:r>
          </w:p>
        </w:tc>
        <w:tc>
          <w:tcPr>
            <w:tcW w:w="1088" w:type="dxa"/>
          </w:tcPr>
          <w:p w14:paraId="321F2A5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65063BB0" w14:textId="77777777" w:rsidTr="004A1C2B">
        <w:trPr>
          <w:trHeight w:val="109"/>
          <w:jc w:val="center"/>
        </w:trPr>
        <w:tc>
          <w:tcPr>
            <w:tcW w:w="1096" w:type="dxa"/>
          </w:tcPr>
          <w:p w14:paraId="6D43F54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945" w:type="dxa"/>
          </w:tcPr>
          <w:p w14:paraId="6325F76A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с восстановлением перил </w:t>
            </w:r>
          </w:p>
        </w:tc>
        <w:tc>
          <w:tcPr>
            <w:tcW w:w="1088" w:type="dxa"/>
          </w:tcPr>
          <w:p w14:paraId="42918E20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0 </w:t>
            </w:r>
          </w:p>
        </w:tc>
      </w:tr>
      <w:tr w:rsidR="004A1C2B" w:rsidRPr="004A1C2B" w14:paraId="029A41F6" w14:textId="77777777" w:rsidTr="004A1C2B">
        <w:trPr>
          <w:trHeight w:val="109"/>
          <w:jc w:val="center"/>
        </w:trPr>
        <w:tc>
          <w:tcPr>
            <w:tcW w:w="1096" w:type="dxa"/>
          </w:tcPr>
          <w:p w14:paraId="3B2CB5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945" w:type="dxa"/>
          </w:tcPr>
          <w:p w14:paraId="3D3C55F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вертикальным перилам (м) </w:t>
            </w:r>
          </w:p>
        </w:tc>
        <w:tc>
          <w:tcPr>
            <w:tcW w:w="1088" w:type="dxa"/>
          </w:tcPr>
          <w:p w14:paraId="4EBB4D88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1B0D9BD4" w14:textId="77777777" w:rsidTr="004A1C2B">
        <w:trPr>
          <w:trHeight w:val="109"/>
          <w:jc w:val="center"/>
        </w:trPr>
        <w:tc>
          <w:tcPr>
            <w:tcW w:w="1096" w:type="dxa"/>
          </w:tcPr>
          <w:p w14:paraId="72E12EE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945" w:type="dxa"/>
          </w:tcPr>
          <w:p w14:paraId="43D0C755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Высота подъема по стенду с зацепами (м) </w:t>
            </w:r>
          </w:p>
        </w:tc>
        <w:tc>
          <w:tcPr>
            <w:tcW w:w="1088" w:type="dxa"/>
          </w:tcPr>
          <w:p w14:paraId="3B7BE50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6 </w:t>
            </w:r>
          </w:p>
        </w:tc>
      </w:tr>
      <w:tr w:rsidR="004A1C2B" w:rsidRPr="004A1C2B" w14:paraId="7D728C3A" w14:textId="77777777" w:rsidTr="004A1C2B">
        <w:trPr>
          <w:trHeight w:val="109"/>
          <w:jc w:val="center"/>
        </w:trPr>
        <w:tc>
          <w:tcPr>
            <w:tcW w:w="1096" w:type="dxa"/>
          </w:tcPr>
          <w:p w14:paraId="741FD18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5" w:type="dxa"/>
          </w:tcPr>
          <w:p w14:paraId="03B62D1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блоков </w:t>
            </w:r>
          </w:p>
        </w:tc>
        <w:tc>
          <w:tcPr>
            <w:tcW w:w="1088" w:type="dxa"/>
          </w:tcPr>
          <w:p w14:paraId="7EEDA22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3 </w:t>
            </w:r>
          </w:p>
        </w:tc>
      </w:tr>
      <w:tr w:rsidR="004A1C2B" w:rsidRPr="004A1C2B" w14:paraId="5B2EFABC" w14:textId="77777777" w:rsidTr="004A1C2B">
        <w:trPr>
          <w:trHeight w:val="109"/>
          <w:jc w:val="center"/>
        </w:trPr>
        <w:tc>
          <w:tcPr>
            <w:tcW w:w="1096" w:type="dxa"/>
          </w:tcPr>
          <w:p w14:paraId="2E7A9A2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945" w:type="dxa"/>
          </w:tcPr>
          <w:p w14:paraId="3078F1EF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Количество этапов в блоке (макс.) </w:t>
            </w:r>
          </w:p>
        </w:tc>
        <w:tc>
          <w:tcPr>
            <w:tcW w:w="1088" w:type="dxa"/>
          </w:tcPr>
          <w:p w14:paraId="2AE62BE7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 </w:t>
            </w:r>
          </w:p>
        </w:tc>
      </w:tr>
      <w:tr w:rsidR="004A1C2B" w:rsidRPr="004A1C2B" w14:paraId="3E334D14" w14:textId="77777777" w:rsidTr="004A1C2B">
        <w:trPr>
          <w:trHeight w:val="127"/>
          <w:jc w:val="center"/>
        </w:trPr>
        <w:tc>
          <w:tcPr>
            <w:tcW w:w="1096" w:type="dxa"/>
          </w:tcPr>
          <w:p w14:paraId="3455D284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945" w:type="dxa"/>
          </w:tcPr>
          <w:p w14:paraId="5B79F216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Угол наклона навесных переправ вверх, вниз (макс.) </w:t>
            </w:r>
          </w:p>
        </w:tc>
        <w:tc>
          <w:tcPr>
            <w:tcW w:w="1088" w:type="dxa"/>
          </w:tcPr>
          <w:p w14:paraId="7049118D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150 </w:t>
            </w:r>
          </w:p>
        </w:tc>
      </w:tr>
      <w:tr w:rsidR="004A1C2B" w:rsidRPr="004A1C2B" w14:paraId="54E25C52" w14:textId="77777777" w:rsidTr="004A1C2B">
        <w:trPr>
          <w:trHeight w:val="109"/>
          <w:jc w:val="center"/>
        </w:trPr>
        <w:tc>
          <w:tcPr>
            <w:tcW w:w="1096" w:type="dxa"/>
          </w:tcPr>
          <w:p w14:paraId="5120BFAC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945" w:type="dxa"/>
          </w:tcPr>
          <w:p w14:paraId="7066074B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Общее контрольное время (мин.) </w:t>
            </w:r>
          </w:p>
        </w:tc>
        <w:tc>
          <w:tcPr>
            <w:tcW w:w="1088" w:type="dxa"/>
          </w:tcPr>
          <w:p w14:paraId="1532B1F9" w14:textId="77777777" w:rsidR="004A1C2B" w:rsidRPr="004A1C2B" w:rsidRDefault="004A1C2B">
            <w:pPr>
              <w:pStyle w:val="Default"/>
              <w:rPr>
                <w:sz w:val="28"/>
                <w:szCs w:val="28"/>
              </w:rPr>
            </w:pPr>
            <w:r w:rsidRPr="004A1C2B">
              <w:rPr>
                <w:sz w:val="28"/>
                <w:szCs w:val="28"/>
              </w:rPr>
              <w:t xml:space="preserve">20 </w:t>
            </w:r>
          </w:p>
        </w:tc>
      </w:tr>
    </w:tbl>
    <w:p w14:paraId="7450F543" w14:textId="243ECFD1" w:rsidR="004A1C2B" w:rsidRDefault="004A1C2B" w:rsidP="004A1C2B">
      <w:pPr>
        <w:spacing w:after="0"/>
        <w:ind w:firstLine="709"/>
        <w:jc w:val="both"/>
      </w:pPr>
    </w:p>
    <w:p w14:paraId="7414077E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55C9D34F" w14:textId="77777777" w:rsidR="00056691" w:rsidRDefault="00056691" w:rsidP="004A1C2B">
      <w:pPr>
        <w:spacing w:after="0"/>
        <w:ind w:firstLine="709"/>
        <w:jc w:val="center"/>
        <w:rPr>
          <w:b/>
        </w:rPr>
      </w:pPr>
    </w:p>
    <w:p w14:paraId="18B76BF9" w14:textId="3ABC6780" w:rsidR="004A1C2B" w:rsidRPr="004A1C2B" w:rsidRDefault="004A1C2B" w:rsidP="004A1C2B">
      <w:pPr>
        <w:spacing w:after="0"/>
        <w:ind w:firstLine="709"/>
        <w:jc w:val="center"/>
        <w:rPr>
          <w:b/>
        </w:rPr>
      </w:pPr>
      <w:r w:rsidRPr="004A1C2B">
        <w:rPr>
          <w:b/>
        </w:rPr>
        <w:t>3. Условия прохождения этапов</w:t>
      </w:r>
    </w:p>
    <w:p w14:paraId="4FB5FE81" w14:textId="77777777" w:rsidR="004A1C2B" w:rsidRPr="004A1C2B" w:rsidRDefault="004A1C2B" w:rsidP="004A1C2B">
      <w:pPr>
        <w:spacing w:after="0"/>
        <w:ind w:firstLine="709"/>
        <w:jc w:val="both"/>
        <w:rPr>
          <w:b/>
        </w:rPr>
      </w:pPr>
      <w:r w:rsidRPr="004A1C2B">
        <w:rPr>
          <w:b/>
        </w:rPr>
        <w:t>СТАРТ</w:t>
      </w:r>
    </w:p>
    <w:p w14:paraId="13F18CE8" w14:textId="77777777" w:rsidR="004A1C2B" w:rsidRPr="004A1C2B" w:rsidRDefault="004A1C2B" w:rsidP="004A1C2B">
      <w:pPr>
        <w:spacing w:after="0"/>
        <w:ind w:firstLine="709"/>
        <w:jc w:val="both"/>
        <w:rPr>
          <w:b/>
        </w:rPr>
      </w:pPr>
      <w:r w:rsidRPr="004A1C2B">
        <w:rPr>
          <w:b/>
        </w:rPr>
        <w:t>Блок этапов 1-2. Навесная переправа – Спуск по перилам</w:t>
      </w:r>
    </w:p>
    <w:p w14:paraId="18B7527B" w14:textId="7AB5ACE2" w:rsidR="004A1C2B" w:rsidRDefault="004A1C2B" w:rsidP="004A1C2B">
      <w:pPr>
        <w:spacing w:after="0"/>
        <w:ind w:firstLine="709"/>
        <w:jc w:val="both"/>
      </w:pPr>
      <w:r>
        <w:t>Контрольное время отсутствует.</w:t>
      </w:r>
    </w:p>
    <w:p w14:paraId="6E9CF45E" w14:textId="77777777" w:rsidR="004A1C2B" w:rsidRDefault="004A1C2B" w:rsidP="004A1C2B">
      <w:pPr>
        <w:spacing w:after="0"/>
        <w:ind w:firstLine="709"/>
        <w:jc w:val="both"/>
        <w:rPr>
          <w:lang w:bidi="ru-RU"/>
        </w:rPr>
      </w:pPr>
    </w:p>
    <w:p w14:paraId="3A9E2E2B" w14:textId="749E15A5" w:rsidR="004A1C2B" w:rsidRDefault="004A1C2B" w:rsidP="004A1C2B">
      <w:pPr>
        <w:spacing w:after="0"/>
        <w:ind w:firstLine="709"/>
        <w:jc w:val="both"/>
        <w:rPr>
          <w:lang w:bidi="ru-RU"/>
        </w:rPr>
      </w:pPr>
    </w:p>
    <w:p w14:paraId="6FB1427D" w14:textId="77777777" w:rsidR="00CC2284" w:rsidRDefault="00CC2284" w:rsidP="004A1C2B">
      <w:pPr>
        <w:spacing w:after="0"/>
        <w:ind w:firstLine="709"/>
        <w:jc w:val="both"/>
        <w:rPr>
          <w:lang w:bidi="ru-RU"/>
        </w:rPr>
      </w:pPr>
    </w:p>
    <w:p w14:paraId="49AC1716" w14:textId="1C09CC22" w:rsidR="004A1C2B" w:rsidRPr="004A1C2B" w:rsidRDefault="004A1C2B" w:rsidP="004A1C2B">
      <w:pPr>
        <w:spacing w:after="0"/>
        <w:ind w:firstLine="709"/>
        <w:jc w:val="right"/>
        <w:rPr>
          <w:lang w:bidi="ru-RU"/>
        </w:rPr>
      </w:pPr>
      <w:r w:rsidRPr="004A1C2B">
        <w:rPr>
          <w:lang w:bidi="ru-RU"/>
        </w:rPr>
        <w:lastRenderedPageBreak/>
        <w:t>ТО-2</w:t>
      </w:r>
    </w:p>
    <w:p w14:paraId="26B6549C" w14:textId="3A87282B" w:rsidR="004A1C2B" w:rsidRDefault="004A1C2B" w:rsidP="004A1C2B">
      <w:pPr>
        <w:spacing w:after="0"/>
        <w:ind w:firstLine="709"/>
        <w:jc w:val="both"/>
      </w:pPr>
      <w:r w:rsidRPr="004A1C2B">
        <w:rPr>
          <w:lang w:bidi="ru-RU"/>
        </w:rPr>
        <w:fldChar w:fldCharType="begin"/>
      </w:r>
      <w:r w:rsidRPr="004A1C2B">
        <w:rPr>
          <w:lang w:bidi="ru-RU"/>
        </w:rPr>
        <w:instrText xml:space="preserve"> INCLUDEPICTURE  "C:\\Users\\8043~1\\AppData\\Local\\Temp\\ABBYY\\PDFTransformer\\12.00\\media\\image2.jpeg" \* MERGEFORMATINET </w:instrText>
      </w:r>
      <w:r w:rsidRPr="004A1C2B">
        <w:rPr>
          <w:lang w:bidi="ru-RU"/>
        </w:rPr>
        <w:fldChar w:fldCharType="separate"/>
      </w:r>
      <w:r w:rsidRPr="004A1C2B">
        <w:rPr>
          <w:lang w:bidi="ru-RU"/>
        </w:rPr>
        <w:fldChar w:fldCharType="begin"/>
      </w:r>
      <w:r w:rsidRPr="004A1C2B">
        <w:rPr>
          <w:lang w:bidi="ru-RU"/>
        </w:rPr>
        <w:instrText xml:space="preserve"> INCLUDEPICTURE  "C:\\Users\\8043~1\\AppData\\Local\\Temp\\ABBYY\\PDFTransformer\\12.00\\media\\image2.jpeg" \* MERGEFORMATINET </w:instrText>
      </w:r>
      <w:r w:rsidRPr="004A1C2B">
        <w:rPr>
          <w:lang w:bidi="ru-RU"/>
        </w:rPr>
        <w:fldChar w:fldCharType="separate"/>
      </w:r>
      <w:r w:rsidRPr="004A1C2B">
        <w:rPr>
          <w:lang w:bidi="ru-RU"/>
        </w:rPr>
        <w:fldChar w:fldCharType="begin"/>
      </w:r>
      <w:r w:rsidRPr="004A1C2B">
        <w:rPr>
          <w:lang w:bidi="ru-RU"/>
        </w:rPr>
        <w:instrText xml:space="preserve"> INCLUDEPICTURE  "C:\\Users\\8043~1\\AppData\\Local\\Temp\\ABBYY\\PDFTransformer\\12.00\\media\\image2.jpeg" \* MERGEFORMATINET </w:instrText>
      </w:r>
      <w:r w:rsidRPr="004A1C2B">
        <w:rPr>
          <w:lang w:bidi="ru-RU"/>
        </w:rPr>
        <w:fldChar w:fldCharType="separate"/>
      </w:r>
      <w:r w:rsidR="0068594B">
        <w:rPr>
          <w:lang w:bidi="ru-RU"/>
        </w:rPr>
        <w:fldChar w:fldCharType="begin"/>
      </w:r>
      <w:r w:rsidR="0068594B">
        <w:rPr>
          <w:lang w:bidi="ru-RU"/>
        </w:rPr>
        <w:instrText xml:space="preserve"> INCLUDEPICTURE  "C:\\Users\\Сергей Трофимов\\YandexDisk\\Документы\\туризм\\соревнования\\мероприятия\\8043~1\\AppData\\Local\\Temp\\ABBYY\\PDFTransformer\\12.00\\media\\image2.jpeg" \* MERGEFORMATINET </w:instrText>
      </w:r>
      <w:r w:rsidR="0068594B">
        <w:rPr>
          <w:lang w:bidi="ru-RU"/>
        </w:rPr>
        <w:fldChar w:fldCharType="separate"/>
      </w:r>
      <w:r w:rsidR="0024105B">
        <w:rPr>
          <w:lang w:bidi="ru-RU"/>
        </w:rPr>
        <w:fldChar w:fldCharType="begin"/>
      </w:r>
      <w:r w:rsidR="0024105B">
        <w:rPr>
          <w:lang w:bidi="ru-RU"/>
        </w:rPr>
        <w:instrText xml:space="preserve"> INCLUDEPICTURE  "C:\\Users\\Сергей Трофимов\\YandexDisk\\Документы\\туризм\\соревнования\\мероприятия\\8043~1\\AppData\\Local\\Temp\\ABBYY\\PDFTransformer\\12.00\\media\\image2.jpeg" \* MERGEFORMATINET </w:instrText>
      </w:r>
      <w:r w:rsidR="0024105B">
        <w:rPr>
          <w:lang w:bidi="ru-RU"/>
        </w:rPr>
        <w:fldChar w:fldCharType="separate"/>
      </w:r>
      <w:r w:rsidR="00802EBF">
        <w:rPr>
          <w:lang w:bidi="ru-RU"/>
        </w:rPr>
        <w:fldChar w:fldCharType="begin"/>
      </w:r>
      <w:r w:rsidR="00802EBF">
        <w:rPr>
          <w:lang w:bidi="ru-RU"/>
        </w:rPr>
        <w:instrText xml:space="preserve"> </w:instrText>
      </w:r>
      <w:r w:rsidR="00802EBF">
        <w:rPr>
          <w:lang w:bidi="ru-RU"/>
        </w:rPr>
        <w:instrText>INCLUDEPICTURE  "C:\\Users\\Сергей Трофимов\\YandexDisk\\Документы\\туризм\\соревнования\\мероприятия\\8043~1\\AppData\\Local\\Temp\\ABBYY\\PDFTransformer\\12.00\\media\\image2.jpeg" \* MERGEFORMATINET</w:instrText>
      </w:r>
      <w:r w:rsidR="00802EBF">
        <w:rPr>
          <w:lang w:bidi="ru-RU"/>
        </w:rPr>
        <w:instrText xml:space="preserve"> </w:instrText>
      </w:r>
      <w:r w:rsidR="00802EBF">
        <w:rPr>
          <w:lang w:bidi="ru-RU"/>
        </w:rPr>
        <w:fldChar w:fldCharType="separate"/>
      </w:r>
      <w:r w:rsidR="002105F3">
        <w:rPr>
          <w:lang w:bidi="ru-RU"/>
        </w:rPr>
        <w:pict w14:anchorId="0C42E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214.8pt">
            <v:imagedata r:id="rId8" r:href="rId9"/>
          </v:shape>
        </w:pict>
      </w:r>
      <w:r w:rsidR="00802EBF">
        <w:rPr>
          <w:lang w:bidi="ru-RU"/>
        </w:rPr>
        <w:fldChar w:fldCharType="end"/>
      </w:r>
      <w:r w:rsidR="0024105B">
        <w:rPr>
          <w:lang w:bidi="ru-RU"/>
        </w:rPr>
        <w:fldChar w:fldCharType="end"/>
      </w:r>
      <w:r w:rsidR="0068594B">
        <w:rPr>
          <w:lang w:bidi="ru-RU"/>
        </w:rPr>
        <w:fldChar w:fldCharType="end"/>
      </w:r>
      <w:r w:rsidRPr="004A1C2B">
        <w:fldChar w:fldCharType="end"/>
      </w:r>
      <w:r w:rsidRPr="004A1C2B">
        <w:fldChar w:fldCharType="end"/>
      </w:r>
      <w:r w:rsidRPr="004A1C2B">
        <w:fldChar w:fldCharType="end"/>
      </w:r>
    </w:p>
    <w:p w14:paraId="0B1D34CA" w14:textId="451EA5D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Параметры этапа:</w:t>
      </w:r>
      <w:r w:rsidRPr="004A1C2B">
        <w:rPr>
          <w:lang w:bidi="ru-RU"/>
        </w:rPr>
        <w:t xml:space="preserve"> </w:t>
      </w:r>
      <w:r w:rsidRPr="004A1C2B">
        <w:rPr>
          <w:lang w:bidi="en-US"/>
        </w:rPr>
        <w:t>L</w:t>
      </w:r>
      <w:r w:rsidRPr="004A1C2B">
        <w:t xml:space="preserve"> </w:t>
      </w:r>
      <w:r w:rsidRPr="004A1C2B">
        <w:rPr>
          <w:lang w:bidi="ru-RU"/>
        </w:rPr>
        <w:t xml:space="preserve">- 19,6 м., </w:t>
      </w:r>
      <w:r w:rsidR="005E1640">
        <w:rPr>
          <w:lang w:bidi="ru-RU"/>
        </w:rPr>
        <w:t xml:space="preserve">α </w:t>
      </w:r>
      <w:r w:rsidRPr="004A1C2B">
        <w:rPr>
          <w:lang w:bidi="ru-RU"/>
        </w:rPr>
        <w:t>(вверх) - 15</w:t>
      </w:r>
      <w:r w:rsidRPr="004A1C2B">
        <w:rPr>
          <w:vertAlign w:val="superscript"/>
          <w:lang w:bidi="ru-RU"/>
        </w:rPr>
        <w:t>0</w:t>
      </w:r>
      <w:r w:rsidRPr="004A1C2B">
        <w:rPr>
          <w:lang w:bidi="ru-RU"/>
        </w:rPr>
        <w:t>.</w:t>
      </w:r>
    </w:p>
    <w:p w14:paraId="7A7ED0DE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Оборудование этапа:</w:t>
      </w:r>
      <w:r w:rsidRPr="004A1C2B">
        <w:rPr>
          <w:lang w:bidi="ru-RU"/>
        </w:rPr>
        <w:t xml:space="preserve"> сдвоенная перильная веревка, ВСВ-1;</w:t>
      </w:r>
    </w:p>
    <w:p w14:paraId="6E1FCA49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ИС - БЗ - РЗ-1, ТО1 - 2 карабина;</w:t>
      </w:r>
    </w:p>
    <w:p w14:paraId="54A03340" w14:textId="77777777" w:rsidR="004A1C2B" w:rsidRPr="009F6723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ЦС - ОЗ, ТО2 - 3 карабина.</w:t>
      </w:r>
    </w:p>
    <w:p w14:paraId="20DB0B46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Действия:</w:t>
      </w:r>
      <w:r w:rsidRPr="004A1C2B">
        <w:rPr>
          <w:lang w:bidi="ru-RU"/>
        </w:rPr>
        <w:t xml:space="preserve"> движение участников по п.7.9.</w:t>
      </w:r>
    </w:p>
    <w:p w14:paraId="0E4C3AEC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Обратное движение:</w:t>
      </w:r>
      <w:r w:rsidRPr="004A1C2B">
        <w:rPr>
          <w:lang w:bidi="ru-RU"/>
        </w:rPr>
        <w:t xml:space="preserve"> по условиям этапа.</w:t>
      </w:r>
    </w:p>
    <w:p w14:paraId="218B6148" w14:textId="77777777" w:rsidR="004A1C2B" w:rsidRDefault="004A1C2B" w:rsidP="004A1C2B">
      <w:pPr>
        <w:spacing w:after="0"/>
        <w:ind w:firstLine="709"/>
        <w:jc w:val="both"/>
        <w:rPr>
          <w:b/>
          <w:bCs/>
          <w:u w:val="single"/>
          <w:lang w:bidi="ru-RU"/>
        </w:rPr>
      </w:pPr>
    </w:p>
    <w:p w14:paraId="0C2E2AEA" w14:textId="77777777" w:rsidR="00056691" w:rsidRDefault="004A1C2B" w:rsidP="004A1C2B">
      <w:pPr>
        <w:spacing w:after="0"/>
        <w:ind w:firstLine="709"/>
        <w:jc w:val="both"/>
        <w:rPr>
          <w:b/>
          <w:bCs/>
          <w:u w:val="single"/>
          <w:lang w:bidi="ru-RU"/>
        </w:rPr>
      </w:pPr>
      <w:r w:rsidRPr="004A1C2B">
        <w:rPr>
          <w:b/>
          <w:bCs/>
          <w:u w:val="single"/>
          <w:lang w:bidi="ru-RU"/>
        </w:rPr>
        <w:t xml:space="preserve">Этап 2. Спуск по перилам </w:t>
      </w:r>
    </w:p>
    <w:p w14:paraId="32E55D6E" w14:textId="0552B1C7" w:rsidR="004A1C2B" w:rsidRPr="004A1C2B" w:rsidRDefault="004A1C2B" w:rsidP="004A1C2B">
      <w:pPr>
        <w:spacing w:after="0"/>
        <w:ind w:firstLine="709"/>
        <w:jc w:val="both"/>
        <w:rPr>
          <w:b/>
          <w:bCs/>
          <w:lang w:bidi="ru-RU"/>
        </w:rPr>
      </w:pPr>
      <w:r w:rsidRPr="004A1C2B">
        <w:rPr>
          <w:i/>
          <w:iCs/>
          <w:lang w:bidi="ru-RU"/>
        </w:rPr>
        <w:t>Параметры этапа:</w:t>
      </w:r>
      <w:r w:rsidRPr="004A1C2B">
        <w:rPr>
          <w:lang w:bidi="ru-RU"/>
        </w:rPr>
        <w:t xml:space="preserve"> </w:t>
      </w:r>
      <w:r w:rsidRPr="004A1C2B">
        <w:rPr>
          <w:lang w:bidi="en-US"/>
        </w:rPr>
        <w:t>L</w:t>
      </w:r>
      <w:r w:rsidRPr="004A1C2B">
        <w:t xml:space="preserve"> </w:t>
      </w:r>
      <w:r w:rsidRPr="004A1C2B">
        <w:rPr>
          <w:lang w:bidi="ru-RU"/>
        </w:rPr>
        <w:t xml:space="preserve">- 6 м., </w:t>
      </w:r>
      <w:r w:rsidR="005E1640">
        <w:rPr>
          <w:lang w:bidi="ru-RU"/>
        </w:rPr>
        <w:t>α</w:t>
      </w:r>
      <w:r w:rsidRPr="004A1C2B">
        <w:rPr>
          <w:lang w:bidi="ru-RU"/>
        </w:rPr>
        <w:t xml:space="preserve"> - 90</w:t>
      </w:r>
      <w:r w:rsidRPr="004A1C2B">
        <w:rPr>
          <w:vertAlign w:val="superscript"/>
          <w:lang w:bidi="ru-RU"/>
        </w:rPr>
        <w:t>0</w:t>
      </w:r>
      <w:r w:rsidRPr="004A1C2B">
        <w:rPr>
          <w:lang w:bidi="ru-RU"/>
        </w:rPr>
        <w:t>.</w:t>
      </w:r>
    </w:p>
    <w:p w14:paraId="243E0E78" w14:textId="0E83E2BD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Оборудование этапа:</w:t>
      </w:r>
      <w:r w:rsidRPr="004A1C2B">
        <w:rPr>
          <w:lang w:bidi="ru-RU"/>
        </w:rPr>
        <w:t xml:space="preserve"> </w:t>
      </w:r>
      <w:r w:rsidR="00CC2284">
        <w:rPr>
          <w:lang w:bidi="ru-RU"/>
        </w:rPr>
        <w:t>одинарная перильная верёвка</w:t>
      </w:r>
      <w:r w:rsidRPr="004A1C2B">
        <w:rPr>
          <w:lang w:bidi="ru-RU"/>
        </w:rPr>
        <w:t>, ВСВ-1, КОД;</w:t>
      </w:r>
    </w:p>
    <w:p w14:paraId="7BBDCC56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ИС - ОЗ, ТО-2 - 3 карабина;</w:t>
      </w:r>
    </w:p>
    <w:p w14:paraId="3B54E8AB" w14:textId="77777777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lang w:bidi="ru-RU"/>
        </w:rPr>
        <w:t>ЦС - БЗ - РЗ-2, ТО-3 - 1 карабин.</w:t>
      </w:r>
    </w:p>
    <w:p w14:paraId="436EB17A" w14:textId="798217B6" w:rsidR="004A1C2B" w:rsidRP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Действия:</w:t>
      </w:r>
      <w:r w:rsidRPr="004A1C2B">
        <w:rPr>
          <w:lang w:bidi="ru-RU"/>
        </w:rPr>
        <w:t xml:space="preserve"> движение участников по п.7.12 с ВКС</w:t>
      </w:r>
    </w:p>
    <w:p w14:paraId="089B687F" w14:textId="013AB162" w:rsidR="004A1C2B" w:rsidRDefault="004A1C2B" w:rsidP="004A1C2B">
      <w:pPr>
        <w:spacing w:after="0"/>
        <w:ind w:firstLine="709"/>
        <w:jc w:val="both"/>
        <w:rPr>
          <w:lang w:bidi="ru-RU"/>
        </w:rPr>
      </w:pPr>
      <w:r w:rsidRPr="004A1C2B">
        <w:rPr>
          <w:i/>
          <w:iCs/>
          <w:lang w:bidi="ru-RU"/>
        </w:rPr>
        <w:t>Обратное движение:</w:t>
      </w:r>
      <w:r w:rsidRPr="004A1C2B">
        <w:rPr>
          <w:lang w:bidi="ru-RU"/>
        </w:rPr>
        <w:t xml:space="preserve"> по ПОД по п.7.11 или по КОД в РЗ-1, далее по условиям этапа 1.</w:t>
      </w:r>
    </w:p>
    <w:p w14:paraId="43B3AAC2" w14:textId="77777777" w:rsidR="00056691" w:rsidRPr="004A1C2B" w:rsidRDefault="00056691" w:rsidP="004A1C2B">
      <w:pPr>
        <w:spacing w:after="0"/>
        <w:ind w:firstLine="709"/>
        <w:jc w:val="both"/>
        <w:rPr>
          <w:lang w:bidi="ru-RU"/>
        </w:rPr>
      </w:pPr>
    </w:p>
    <w:p w14:paraId="0B18BCC0" w14:textId="77777777" w:rsidR="00CC2284" w:rsidRDefault="00CC2284" w:rsidP="00056691">
      <w:pPr>
        <w:spacing w:after="0"/>
        <w:ind w:firstLine="709"/>
        <w:jc w:val="both"/>
        <w:rPr>
          <w:b/>
          <w:lang w:bidi="ru-RU"/>
        </w:rPr>
      </w:pPr>
    </w:p>
    <w:p w14:paraId="1895AE62" w14:textId="0ED48C58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lang w:bidi="ru-RU"/>
        </w:rPr>
        <w:t>Блок этапов 3-4. Подъем по стенду с зацепами - Спуск по перилам</w:t>
      </w:r>
    </w:p>
    <w:p w14:paraId="414FB3D4" w14:textId="56BA8A7A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Контрольное время отсутствует.</w:t>
      </w:r>
    </w:p>
    <w:p w14:paraId="4D5F44FC" w14:textId="5AE64924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4F90E2DD" w14:textId="045C0AA3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5A10B43A" w14:textId="4DDF0AEF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00B341F4" w14:textId="77F5D9EC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2DB619FD" w14:textId="3E0FC9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EB0A9CD" w14:textId="140A8668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2D2F262" w14:textId="21A9990F" w:rsidR="009F6723" w:rsidRDefault="009F6723" w:rsidP="00056691">
      <w:pPr>
        <w:spacing w:after="0"/>
        <w:ind w:firstLine="709"/>
        <w:jc w:val="both"/>
        <w:rPr>
          <w:lang w:bidi="ru-RU"/>
        </w:rPr>
      </w:pPr>
    </w:p>
    <w:p w14:paraId="026186E1" w14:textId="77777777" w:rsidR="009F6723" w:rsidRDefault="009F6723" w:rsidP="00056691">
      <w:pPr>
        <w:spacing w:after="0"/>
        <w:ind w:firstLine="709"/>
        <w:jc w:val="both"/>
        <w:rPr>
          <w:lang w:bidi="ru-RU"/>
        </w:rPr>
      </w:pPr>
    </w:p>
    <w:p w14:paraId="73428E0F" w14:textId="5B50C40B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447DB7BB" w14:textId="77777777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</w:p>
    <w:p w14:paraId="6E1CBD47" w14:textId="4C99DA99" w:rsidR="004A1C2B" w:rsidRDefault="00056691" w:rsidP="004A1C2B">
      <w:pPr>
        <w:spacing w:after="0"/>
        <w:ind w:firstLine="709"/>
        <w:jc w:val="both"/>
      </w:pPr>
      <w:r w:rsidRPr="00056691">
        <w:rPr>
          <w:noProof/>
          <w:lang w:bidi="ru-RU"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D0F35AE" wp14:editId="1BDD10C1">
                <wp:simplePos x="0" y="0"/>
                <wp:positionH relativeFrom="margin">
                  <wp:posOffset>1257300</wp:posOffset>
                </wp:positionH>
                <wp:positionV relativeFrom="paragraph">
                  <wp:posOffset>236220</wp:posOffset>
                </wp:positionV>
                <wp:extent cx="949960" cy="243840"/>
                <wp:effectExtent l="0" t="0" r="2540" b="381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1C0F0" w14:textId="066806F9" w:rsidR="00056691" w:rsidRPr="00056691" w:rsidRDefault="00056691" w:rsidP="00056691">
                            <w:pPr>
                              <w:ind w:right="160"/>
                            </w:pPr>
                            <w:r>
                              <w:t>ТО-5</w:t>
                            </w:r>
                          </w:p>
                          <w:p w14:paraId="1A326576" w14:textId="06FF7EB5" w:rsidR="00056691" w:rsidRPr="00056691" w:rsidRDefault="00056691" w:rsidP="00056691">
                            <w:pPr>
                              <w:ind w:right="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NJ-5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F35A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99pt;margin-top:18.6pt;width:74.8pt;height:19.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" filled="f" stroked="f">
                <v:textbox inset="0,0,0,0">
                  <w:txbxContent>
                    <w:p w14:paraId="6961C0F0" w14:textId="066806F9" w:rsidR="00056691" w:rsidRPr="00056691" w:rsidRDefault="00056691" w:rsidP="00056691">
                      <w:pPr>
                        <w:ind w:right="160"/>
                      </w:pPr>
                      <w:r>
                        <w:t>ТО-5</w:t>
                      </w:r>
                    </w:p>
                    <w:p w14:paraId="1A326576" w14:textId="06FF7EB5" w:rsidR="00056691" w:rsidRPr="00056691" w:rsidRDefault="00056691" w:rsidP="00056691">
                      <w:pPr>
                        <w:ind w:right="1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NJ-5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56691">
        <w:rPr>
          <w:noProof/>
          <w:lang w:bidi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DD27072" wp14:editId="7E42CAFC">
                <wp:simplePos x="0" y="0"/>
                <wp:positionH relativeFrom="margin">
                  <wp:posOffset>4611370</wp:posOffset>
                </wp:positionH>
                <wp:positionV relativeFrom="paragraph">
                  <wp:posOffset>230505</wp:posOffset>
                </wp:positionV>
                <wp:extent cx="949960" cy="243840"/>
                <wp:effectExtent l="0" t="0" r="2540" b="381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942FA" w14:textId="77777777" w:rsidR="00056691" w:rsidRDefault="00056691" w:rsidP="00056691">
                            <w:pPr>
                              <w:ind w:right="160"/>
                            </w:pPr>
                            <w:r>
                              <w:t>Вид сбоку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27072" id="Надпись 4" o:spid="_x0000_s1027" type="#_x0000_t202" style="position:absolute;left:0;text-align:left;margin-left:363.1pt;margin-top:18.15pt;width:74.8pt;height:19.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" filled="f" stroked="f">
                <v:textbox inset="0,0,0,0">
                  <w:txbxContent>
                    <w:p w14:paraId="117942FA" w14:textId="77777777" w:rsidR="00056691" w:rsidRDefault="00056691" w:rsidP="00056691">
                      <w:pPr>
                        <w:ind w:right="160"/>
                      </w:pPr>
                      <w:r>
                        <w:t>Вид сбоку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E6DAAA" w14:textId="52D7BE86" w:rsidR="00056691" w:rsidRPr="00056691" w:rsidRDefault="00056691" w:rsidP="00056691">
      <w:pPr>
        <w:spacing w:after="0"/>
        <w:jc w:val="both"/>
        <w:rPr>
          <w:lang w:bidi="ru-RU"/>
        </w:rPr>
      </w:pPr>
      <w:r w:rsidRPr="00056691">
        <w:rPr>
          <w:noProof/>
          <w:lang w:bidi="ru-RU"/>
        </w:rPr>
        <w:drawing>
          <wp:anchor distT="0" distB="0" distL="63500" distR="63500" simplePos="0" relativeHeight="251659264" behindDoc="1" locked="0" layoutInCell="1" allowOverlap="1" wp14:anchorId="4B53EDB1" wp14:editId="78A43EBE">
            <wp:simplePos x="0" y="0"/>
            <wp:positionH relativeFrom="margin">
              <wp:posOffset>33655</wp:posOffset>
            </wp:positionH>
            <wp:positionV relativeFrom="paragraph">
              <wp:posOffset>191770</wp:posOffset>
            </wp:positionV>
            <wp:extent cx="2980690" cy="5212080"/>
            <wp:effectExtent l="0" t="0" r="0" b="7620"/>
            <wp:wrapTopAndBottom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521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691">
        <w:rPr>
          <w:noProof/>
          <w:lang w:bidi="ru-RU"/>
        </w:rPr>
        <w:drawing>
          <wp:anchor distT="0" distB="0" distL="63500" distR="63500" simplePos="0" relativeHeight="251661312" behindDoc="1" locked="0" layoutInCell="1" allowOverlap="1" wp14:anchorId="3D30BAC1" wp14:editId="29D29971">
            <wp:simplePos x="0" y="0"/>
            <wp:positionH relativeFrom="margin">
              <wp:posOffset>3907790</wp:posOffset>
            </wp:positionH>
            <wp:positionV relativeFrom="paragraph">
              <wp:posOffset>210185</wp:posOffset>
            </wp:positionV>
            <wp:extent cx="1923415" cy="4599305"/>
            <wp:effectExtent l="0" t="0" r="635" b="0"/>
            <wp:wrapTopAndBottom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59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691">
        <w:rPr>
          <w:lang w:bidi="ru-RU"/>
        </w:rPr>
        <w:tab/>
      </w: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стенд с зацепами, ВСВ-2;</w:t>
      </w:r>
    </w:p>
    <w:p w14:paraId="4F5F9974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ИС - БЗ - РЗ-3, ТО-4 - 2 карабина;</w:t>
      </w:r>
    </w:p>
    <w:p w14:paraId="218ECDFC" w14:textId="4564094E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ЦС - ОЗ, ТО-5 - 2 карабина.</w:t>
      </w:r>
    </w:p>
    <w:p w14:paraId="7E810406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зацепам свободным лазанием по п.7.11. </w:t>
      </w: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 4.</w:t>
      </w:r>
    </w:p>
    <w:p w14:paraId="2B434037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Примечание:</w:t>
      </w:r>
      <w:r w:rsidRPr="00056691">
        <w:rPr>
          <w:lang w:bidi="ru-RU"/>
        </w:rPr>
        <w:t xml:space="preserve"> в случае срыва участник возвращается на ИС свободным лазанием с ВКС и повторяет прохождение этапа.</w:t>
      </w:r>
    </w:p>
    <w:p w14:paraId="6CBAF998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749C8053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2CDAFAB4" w14:textId="77777777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bookmarkStart w:id="1" w:name="bookmark2"/>
      <w:r w:rsidRPr="00056691">
        <w:rPr>
          <w:b/>
          <w:bCs/>
          <w:u w:val="single"/>
          <w:lang w:bidi="ru-RU"/>
        </w:rPr>
        <w:t>Этап 4. Спуск по перилам</w:t>
      </w:r>
      <w:bookmarkEnd w:id="1"/>
    </w:p>
    <w:p w14:paraId="67D0A6E0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rPr>
          <w:lang w:bidi="ru-RU"/>
        </w:rPr>
        <w:t xml:space="preserve"> -6 м., </w:t>
      </w:r>
      <w:r w:rsidRPr="00056691">
        <w:rPr>
          <w:i/>
          <w:iCs/>
          <w:lang w:bidi="ru-RU"/>
        </w:rPr>
        <w:t>а</w:t>
      </w:r>
      <w:r w:rsidRPr="00056691">
        <w:rPr>
          <w:lang w:bidi="ru-RU"/>
        </w:rPr>
        <w:t xml:space="preserve"> - 90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A9ED743" w14:textId="0DFA8260" w:rsidR="00056691" w:rsidRPr="00056691" w:rsidRDefault="00056691" w:rsidP="00056691">
      <w:pPr>
        <w:spacing w:after="0"/>
        <w:ind w:firstLine="709"/>
        <w:jc w:val="both"/>
        <w:rPr>
          <w:i/>
          <w:iCs/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</w:t>
      </w:r>
      <w:r w:rsidR="00CC2284">
        <w:rPr>
          <w:lang w:bidi="ru-RU"/>
        </w:rPr>
        <w:t>одинарная перильная верёвка,</w:t>
      </w:r>
      <w:r w:rsidR="00CC2284" w:rsidRPr="00056691">
        <w:rPr>
          <w:lang w:bidi="ru-RU"/>
        </w:rPr>
        <w:t xml:space="preserve"> </w:t>
      </w:r>
      <w:r w:rsidRPr="00056691">
        <w:rPr>
          <w:lang w:bidi="ru-RU"/>
        </w:rPr>
        <w:t>ВСВ-2;</w:t>
      </w:r>
    </w:p>
    <w:p w14:paraId="4AB4F0CB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ИС - ОЗ, ТО-5 - 2 карабина;</w:t>
      </w:r>
    </w:p>
    <w:p w14:paraId="1A867237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ЦС - БЗ - РЗ-3, ТО-4 - 2 карабина.</w:t>
      </w:r>
    </w:p>
    <w:p w14:paraId="32D872FC" w14:textId="213F5C3C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п.7.12 с ВКС</w:t>
      </w:r>
      <w:r w:rsidR="00CC2284">
        <w:rPr>
          <w:lang w:bidi="ru-RU"/>
        </w:rPr>
        <w:t>.</w:t>
      </w:r>
    </w:p>
    <w:p w14:paraId="34C00092" w14:textId="77777777" w:rsidR="00056691" w:rsidRP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зацепам свободным лазанием по п.7.11.</w:t>
      </w:r>
    </w:p>
    <w:p w14:paraId="68CD8DDD" w14:textId="77777777" w:rsidR="00056691" w:rsidRDefault="00056691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  <w:bookmarkStart w:id="2" w:name="bookmark3"/>
    </w:p>
    <w:p w14:paraId="30E9AC98" w14:textId="77777777" w:rsidR="00CC2284" w:rsidRDefault="00CC2284" w:rsidP="00056691">
      <w:pPr>
        <w:spacing w:after="0"/>
        <w:ind w:firstLine="709"/>
        <w:jc w:val="both"/>
        <w:rPr>
          <w:b/>
          <w:bCs/>
          <w:u w:val="single"/>
          <w:lang w:bidi="ru-RU"/>
        </w:rPr>
      </w:pPr>
    </w:p>
    <w:p w14:paraId="44E29E68" w14:textId="16C223F2" w:rsidR="00056691" w:rsidRPr="00056691" w:rsidRDefault="00056691" w:rsidP="00056691">
      <w:pPr>
        <w:spacing w:after="0"/>
        <w:ind w:firstLine="709"/>
        <w:jc w:val="both"/>
        <w:rPr>
          <w:b/>
          <w:bCs/>
          <w:lang w:bidi="ru-RU"/>
        </w:rPr>
      </w:pPr>
      <w:r w:rsidRPr="00056691">
        <w:rPr>
          <w:b/>
          <w:bCs/>
          <w:u w:val="single"/>
          <w:lang w:bidi="ru-RU"/>
        </w:rPr>
        <w:lastRenderedPageBreak/>
        <w:t>Блок этапов 5-6. Подъем по перилам - Навесная переправа</w:t>
      </w:r>
      <w:bookmarkEnd w:id="2"/>
    </w:p>
    <w:p w14:paraId="1D6D156C" w14:textId="0DC5BE5E" w:rsidR="00056691" w:rsidRDefault="00056691" w:rsidP="00056691">
      <w:pPr>
        <w:spacing w:after="0"/>
        <w:ind w:firstLine="709"/>
        <w:jc w:val="both"/>
        <w:rPr>
          <w:lang w:bidi="ru-RU"/>
        </w:rPr>
      </w:pPr>
      <w:r w:rsidRPr="00056691">
        <w:rPr>
          <w:lang w:bidi="ru-RU"/>
        </w:rPr>
        <w:t>Контрольное время отсутствует.</w:t>
      </w:r>
    </w:p>
    <w:p w14:paraId="20A779CC" w14:textId="26FA0D0B" w:rsidR="00056691" w:rsidRPr="00056691" w:rsidRDefault="00056691" w:rsidP="00056691">
      <w:pPr>
        <w:framePr w:h="3936" w:wrap="notBeside" w:vAnchor="text" w:hAnchor="text" w:xAlign="center" w:y="1"/>
        <w:widowControl w:val="0"/>
        <w:spacing w:after="0" w:line="226" w:lineRule="exact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056691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ТО-2</w:t>
      </w:r>
    </w:p>
    <w:p w14:paraId="53F8485F" w14:textId="77777777" w:rsidR="00056691" w:rsidRPr="00056691" w:rsidRDefault="00056691" w:rsidP="00056691">
      <w:pPr>
        <w:framePr w:h="3936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"C:\\Users\\8043~1\\AppData\\Local\\Temp\\ABBYY\\PDFTransformer\\12.00\\media\\image5.jpeg" \* MERGEFORMATINET </w:instrText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"C:\\Users\\8043~1\\AppData\\Local\\Temp\\ABBYY\\PDFTransformer\\12.00\\media\\image5.jpeg" \* MERGEFORMATINET </w:instrText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"C:\\Users\\8043~1\\AppData\\Local\\Temp\\ABBYY\\PDFTransformer\\12.00\\media\\image5.jpeg" \* MERGEFORMATINET </w:instrText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68594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68594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"C:\\Users\\Сергей Трофимов\\YandexDisk\\Документы\\туризм\\соревнования\\мероприятия\\8043~1\\AppData\\Local\\Temp\\ABBYY\\PDFTransformer\\12.00\\media\\image5.jpeg" \* MERGEFORMATINET </w:instrText>
      </w:r>
      <w:r w:rsidR="0068594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2410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2410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INCLUDEPICTURE  "C:\\Users\\Сергей Трофимов\\YandexDisk\\Документы\\туризм\\соревнования\\мероприятия\\8043~1\\AppData\\Local\\Temp\\ABBYY\\PDFTransformer\\12.00\\media\\image5.jpeg" \* MERGEFORMATINET </w:instrText>
      </w:r>
      <w:r w:rsidR="002410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begin"/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</w:instrText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>INCLUDEPICTURE  "C:\\Users\\Сергей Трофимов\\YandexDisk\\Документы\\туризм\\соревнования\\мероприятия\\8043~1\\AppData\\Local\\Temp\\ABBYY\\PDFTransformer\\12.00\\media\\image5.jpeg" \* MERGEFORMATINET</w:instrText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instrText xml:space="preserve"> </w:instrText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separate"/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pict w14:anchorId="49857A09">
          <v:shape id="_x0000_i1026" type="#_x0000_t75" style="width:457.2pt;height:196.8pt">
            <v:imagedata r:id="rId12" r:href="rId13"/>
          </v:shape>
        </w:pict>
      </w:r>
      <w:r w:rsidR="00802EB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="0024105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="0068594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  <w:r w:rsidRPr="0005669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fldChar w:fldCharType="end"/>
      </w:r>
    </w:p>
    <w:p w14:paraId="2FF623B4" w14:textId="77777777" w:rsidR="00056691" w:rsidRDefault="00056691" w:rsidP="00056691">
      <w:pPr>
        <w:spacing w:after="0"/>
        <w:ind w:firstLine="709"/>
        <w:jc w:val="both"/>
        <w:rPr>
          <w:lang w:bidi="ru-RU"/>
        </w:rPr>
      </w:pPr>
    </w:p>
    <w:p w14:paraId="098C83DF" w14:textId="77777777" w:rsidR="00056691" w:rsidRDefault="00056691" w:rsidP="00056691">
      <w:pPr>
        <w:keepNext/>
        <w:keepLines/>
        <w:spacing w:before="16" w:after="0" w:line="370" w:lineRule="exact"/>
        <w:ind w:firstLine="709"/>
      </w:pPr>
      <w:bookmarkStart w:id="3" w:name="bookmark4"/>
      <w:r>
        <w:rPr>
          <w:rStyle w:val="10"/>
          <w:rFonts w:eastAsiaTheme="minorHAnsi"/>
        </w:rPr>
        <w:t>Этап 5. Подъем по перилам</w:t>
      </w:r>
      <w:bookmarkEnd w:id="3"/>
    </w:p>
    <w:p w14:paraId="6EABAF31" w14:textId="12E921C2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Параметры этапа:</w:t>
      </w:r>
      <w:r>
        <w:t xml:space="preserve"> </w:t>
      </w:r>
      <w:r>
        <w:rPr>
          <w:lang w:val="en-US" w:bidi="en-US"/>
        </w:rPr>
        <w:t>L</w:t>
      </w:r>
      <w:r w:rsidRPr="00E109A1">
        <w:rPr>
          <w:lang w:bidi="en-US"/>
        </w:rPr>
        <w:t xml:space="preserve"> </w:t>
      </w:r>
      <w:r>
        <w:t xml:space="preserve">- 6 м., </w:t>
      </w:r>
      <w:r w:rsidR="005E1640">
        <w:t>α</w:t>
      </w:r>
      <w:r>
        <w:t xml:space="preserve"> - 90</w:t>
      </w:r>
      <w:r>
        <w:rPr>
          <w:vertAlign w:val="superscript"/>
        </w:rPr>
        <w:t>0</w:t>
      </w:r>
      <w:r>
        <w:t>.</w:t>
      </w:r>
    </w:p>
    <w:p w14:paraId="4B6CD8F2" w14:textId="77777777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Оборудование этапа:</w:t>
      </w:r>
      <w:r>
        <w:t xml:space="preserve"> одинарная перильная веревка, ВСВ-1, КОД;</w:t>
      </w:r>
    </w:p>
    <w:p w14:paraId="29CB965B" w14:textId="77777777" w:rsidR="00056691" w:rsidRDefault="00056691" w:rsidP="00056691">
      <w:pPr>
        <w:pStyle w:val="20"/>
        <w:shd w:val="clear" w:color="auto" w:fill="auto"/>
        <w:ind w:left="780" w:firstLine="709"/>
      </w:pPr>
      <w:r>
        <w:t>ИС - БЗ - РЗ-2, ТО-3 - 1 карабин;</w:t>
      </w:r>
    </w:p>
    <w:p w14:paraId="0253DDC1" w14:textId="77777777" w:rsidR="00056691" w:rsidRDefault="00056691" w:rsidP="00056691">
      <w:pPr>
        <w:pStyle w:val="20"/>
        <w:shd w:val="clear" w:color="auto" w:fill="auto"/>
        <w:ind w:left="780" w:firstLine="709"/>
      </w:pPr>
      <w:r>
        <w:t>ЦС - ОЗ, ТО-2 - 3 карабина.</w:t>
      </w:r>
    </w:p>
    <w:p w14:paraId="666EED88" w14:textId="77777777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Действия:</w:t>
      </w:r>
      <w:r>
        <w:t xml:space="preserve"> движение участников по п.7.11 с ВКС.</w:t>
      </w:r>
    </w:p>
    <w:p w14:paraId="489B71FE" w14:textId="0E710A39" w:rsidR="00056691" w:rsidRDefault="00056691" w:rsidP="00056691">
      <w:pPr>
        <w:pStyle w:val="20"/>
        <w:shd w:val="clear" w:color="auto" w:fill="auto"/>
        <w:ind w:firstLine="709"/>
      </w:pPr>
      <w:r>
        <w:rPr>
          <w:rStyle w:val="21"/>
        </w:rPr>
        <w:t>Обратное движение:</w:t>
      </w:r>
      <w:r>
        <w:t xml:space="preserve"> по перилам данного этапа по п.7.12 с ВКС или по перилам и условиям этапа 6, далее по КОД в РЗ-2.</w:t>
      </w:r>
    </w:p>
    <w:p w14:paraId="4BEBAB69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</w:p>
    <w:p w14:paraId="45CABF0D" w14:textId="77777777" w:rsidR="00056691" w:rsidRDefault="00056691" w:rsidP="00056691">
      <w:pPr>
        <w:pStyle w:val="20"/>
        <w:ind w:firstLine="709"/>
        <w:rPr>
          <w:b/>
          <w:bCs/>
          <w:u w:val="single"/>
          <w:lang w:bidi="ru-RU"/>
        </w:rPr>
      </w:pPr>
      <w:r w:rsidRPr="00056691">
        <w:rPr>
          <w:b/>
          <w:bCs/>
          <w:u w:val="single"/>
          <w:lang w:bidi="ru-RU"/>
        </w:rPr>
        <w:t xml:space="preserve">Этап 6. Навесная переправа </w:t>
      </w:r>
    </w:p>
    <w:p w14:paraId="06108DF4" w14:textId="446B00A3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Параметры этапа:</w:t>
      </w:r>
      <w:r w:rsidRPr="00056691">
        <w:rPr>
          <w:lang w:bidi="ru-RU"/>
        </w:rPr>
        <w:t xml:space="preserve"> </w:t>
      </w:r>
      <w:r w:rsidRPr="00056691">
        <w:rPr>
          <w:lang w:bidi="en-US"/>
        </w:rPr>
        <w:t>L</w:t>
      </w:r>
      <w:r w:rsidRPr="00056691">
        <w:t xml:space="preserve"> </w:t>
      </w:r>
      <w:r w:rsidRPr="00056691">
        <w:rPr>
          <w:lang w:bidi="ru-RU"/>
        </w:rPr>
        <w:t xml:space="preserve">- 19,6 м., </w:t>
      </w:r>
      <w:r w:rsidR="005E1640">
        <w:rPr>
          <w:lang w:bidi="ru-RU"/>
        </w:rPr>
        <w:t>α</w:t>
      </w:r>
      <w:r w:rsidRPr="00056691">
        <w:rPr>
          <w:lang w:bidi="ru-RU"/>
        </w:rPr>
        <w:t xml:space="preserve"> (вниз) - 15</w:t>
      </w:r>
      <w:r w:rsidRPr="00056691">
        <w:rPr>
          <w:vertAlign w:val="superscript"/>
          <w:lang w:bidi="ru-RU"/>
        </w:rPr>
        <w:t>0</w:t>
      </w:r>
      <w:r w:rsidRPr="00056691">
        <w:rPr>
          <w:lang w:bidi="ru-RU"/>
        </w:rPr>
        <w:t>.</w:t>
      </w:r>
    </w:p>
    <w:p w14:paraId="44228702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Оборудование этапа:</w:t>
      </w:r>
      <w:r w:rsidRPr="00056691">
        <w:rPr>
          <w:lang w:bidi="ru-RU"/>
        </w:rPr>
        <w:t xml:space="preserve"> сдвоенная перильная веревка, ВСВ-1;</w:t>
      </w:r>
    </w:p>
    <w:p w14:paraId="7BA2287F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ИС - ОЗ, ТО-2 - 3 карабина;</w:t>
      </w:r>
    </w:p>
    <w:p w14:paraId="16F88900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lang w:bidi="ru-RU"/>
        </w:rPr>
        <w:t>ЦС - БЗ - РЗ-1, ТО-1 - 2 карабина.</w:t>
      </w:r>
    </w:p>
    <w:p w14:paraId="57AC7806" w14:textId="77777777" w:rsidR="00056691" w:rsidRPr="00056691" w:rsidRDefault="00056691" w:rsidP="00056691">
      <w:pPr>
        <w:pStyle w:val="20"/>
        <w:ind w:firstLine="709"/>
        <w:rPr>
          <w:lang w:bidi="ru-RU"/>
        </w:rPr>
      </w:pPr>
      <w:r w:rsidRPr="00056691">
        <w:rPr>
          <w:i/>
          <w:iCs/>
          <w:lang w:bidi="ru-RU"/>
        </w:rPr>
        <w:t>Действия:</w:t>
      </w:r>
      <w:r w:rsidRPr="00056691">
        <w:rPr>
          <w:lang w:bidi="ru-RU"/>
        </w:rPr>
        <w:t xml:space="preserve"> движение участников по п.7.9.</w:t>
      </w:r>
    </w:p>
    <w:p w14:paraId="21A1E43B" w14:textId="2B1BAE77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  <w:r w:rsidRPr="00056691">
        <w:rPr>
          <w:i/>
          <w:iCs/>
          <w:lang w:bidi="ru-RU"/>
        </w:rPr>
        <w:t>Обратное движение:</w:t>
      </w:r>
      <w:r w:rsidRPr="00056691">
        <w:rPr>
          <w:lang w:bidi="ru-RU"/>
        </w:rPr>
        <w:t xml:space="preserve"> по условиям этапа.</w:t>
      </w:r>
    </w:p>
    <w:p w14:paraId="6000E478" w14:textId="1D49B63F" w:rsidR="00056691" w:rsidRDefault="00056691" w:rsidP="00056691">
      <w:pPr>
        <w:pStyle w:val="20"/>
        <w:shd w:val="clear" w:color="auto" w:fill="auto"/>
        <w:ind w:firstLine="709"/>
        <w:rPr>
          <w:lang w:bidi="ru-RU"/>
        </w:rPr>
      </w:pPr>
    </w:p>
    <w:p w14:paraId="2D5F21F3" w14:textId="34BE72C3" w:rsidR="00056691" w:rsidRDefault="00056691" w:rsidP="00056691">
      <w:pPr>
        <w:pStyle w:val="20"/>
        <w:shd w:val="clear" w:color="auto" w:fill="auto"/>
        <w:ind w:firstLine="709"/>
      </w:pPr>
      <w:r w:rsidRPr="00056691">
        <w:rPr>
          <w:b/>
          <w:lang w:bidi="ru-RU"/>
        </w:rPr>
        <w:t>ФИНИШ</w:t>
      </w:r>
    </w:p>
    <w:sectPr w:rsidR="00056691" w:rsidSect="00F1265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4D9D" w14:textId="77777777" w:rsidR="00802EBF" w:rsidRDefault="00802EBF">
      <w:pPr>
        <w:spacing w:after="0" w:line="240" w:lineRule="auto"/>
      </w:pPr>
      <w:r>
        <w:separator/>
      </w:r>
    </w:p>
  </w:endnote>
  <w:endnote w:type="continuationSeparator" w:id="0">
    <w:p w14:paraId="1F2202C4" w14:textId="77777777" w:rsidR="00802EBF" w:rsidRDefault="0080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0C83" w14:textId="77777777" w:rsidR="00802EBF" w:rsidRDefault="00802EBF">
      <w:pPr>
        <w:spacing w:after="0" w:line="240" w:lineRule="auto"/>
      </w:pPr>
      <w:r>
        <w:separator/>
      </w:r>
    </w:p>
  </w:footnote>
  <w:footnote w:type="continuationSeparator" w:id="0">
    <w:p w14:paraId="5BC018BE" w14:textId="77777777" w:rsidR="00802EBF" w:rsidRDefault="0080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8"/>
    <w:rsid w:val="00056691"/>
    <w:rsid w:val="0017702F"/>
    <w:rsid w:val="002105F3"/>
    <w:rsid w:val="0024105B"/>
    <w:rsid w:val="00285703"/>
    <w:rsid w:val="004A1C2B"/>
    <w:rsid w:val="005E1640"/>
    <w:rsid w:val="0068594B"/>
    <w:rsid w:val="00802EBF"/>
    <w:rsid w:val="00940752"/>
    <w:rsid w:val="00941AA8"/>
    <w:rsid w:val="009F6723"/>
    <w:rsid w:val="00CC2284"/>
    <w:rsid w:val="00E67CFC"/>
    <w:rsid w:val="00F12650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CCBE"/>
  <w15:chartTrackingRefBased/>
  <w15:docId w15:val="{7C2FFF8D-2D4D-4D75-A414-504C33B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12650"/>
    <w:rPr>
      <w:rFonts w:eastAsia="Times New Roman"/>
      <w:b/>
      <w:bCs/>
      <w:shd w:val="clear" w:color="auto" w:fill="FFFFFF"/>
    </w:rPr>
  </w:style>
  <w:style w:type="character" w:customStyle="1" w:styleId="11pt">
    <w:name w:val="Колонтитул + 11 pt"/>
    <w:basedOn w:val="a3"/>
    <w:rsid w:val="00F1265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F12650"/>
    <w:pPr>
      <w:widowControl w:val="0"/>
      <w:shd w:val="clear" w:color="auto" w:fill="FFFFFF"/>
      <w:spacing w:after="0" w:line="310" w:lineRule="exact"/>
    </w:pPr>
    <w:rPr>
      <w:rFonts w:eastAsia="Times New Roman"/>
      <w:b/>
      <w:bCs/>
    </w:rPr>
  </w:style>
  <w:style w:type="table" w:styleId="a5">
    <w:name w:val="Table Grid"/>
    <w:basedOn w:val="a1"/>
    <w:uiPriority w:val="39"/>
    <w:rsid w:val="00F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C2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56691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56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056691"/>
    <w:rPr>
      <w:rFonts w:eastAsia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691"/>
    <w:pPr>
      <w:widowControl w:val="0"/>
      <w:shd w:val="clear" w:color="auto" w:fill="FFFFFF"/>
      <w:spacing w:after="0" w:line="370" w:lineRule="exact"/>
      <w:ind w:hanging="7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../../8043~1/AppData/Local/Temp/ABBYY/PDFTransformer/12.00/media/image5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../../8043~1/AppData/Local/Temp/ABBYY/PDFTransformer/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"Начикинская СШ"</dc:creator>
  <cp:keywords/>
  <dc:description/>
  <cp:lastModifiedBy>МБОУ "Начикинская СШ"</cp:lastModifiedBy>
  <cp:revision>7</cp:revision>
  <dcterms:created xsi:type="dcterms:W3CDTF">2020-01-04T09:45:00Z</dcterms:created>
  <dcterms:modified xsi:type="dcterms:W3CDTF">2020-01-16T05:11:00Z</dcterms:modified>
</cp:coreProperties>
</file>