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E0793" w14:textId="6F2DDDB3" w:rsidR="00CB4748" w:rsidRPr="00040C5B" w:rsidRDefault="00717455" w:rsidP="00CB4748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</w:rPr>
        <w:t>СОРЕВНОВАНИЯ</w:t>
      </w:r>
      <w:r w:rsidR="00CB4748" w:rsidRPr="00C260A5">
        <w:rPr>
          <w:rFonts w:ascii="Times New Roman" w:hAnsi="Times New Roman"/>
          <w:b/>
        </w:rPr>
        <w:t xml:space="preserve"> </w:t>
      </w:r>
      <w:proofErr w:type="gramStart"/>
      <w:r w:rsidR="00CB4748" w:rsidRPr="00C260A5">
        <w:rPr>
          <w:rFonts w:ascii="Times New Roman" w:hAnsi="Times New Roman"/>
          <w:b/>
        </w:rPr>
        <w:t>ПЕТРОПАВЛОВСК-КАМЧАТСКОГО</w:t>
      </w:r>
      <w:proofErr w:type="gramEnd"/>
      <w:r w:rsidR="00CB4748" w:rsidRPr="00C260A5">
        <w:rPr>
          <w:rFonts w:ascii="Times New Roman" w:hAnsi="Times New Roman"/>
          <w:b/>
        </w:rPr>
        <w:t xml:space="preserve"> ГОРОДСКОГО ОКРУГА</w:t>
      </w:r>
      <w:r w:rsidR="00CB4748" w:rsidRPr="00C260A5">
        <w:rPr>
          <w:rFonts w:ascii="Times New Roman" w:hAnsi="Times New Roman"/>
          <w:b/>
        </w:rPr>
        <w:br/>
        <w:t xml:space="preserve">ПО СПОРТИВНОМУ ТУРИЗМУ В ЗАКРЫТЫХ ПОМЕЩЕНИЯХ </w:t>
      </w:r>
    </w:p>
    <w:p w14:paraId="1B1D9561" w14:textId="77777777" w:rsidR="002D1CCD" w:rsidRPr="00040C5B" w:rsidRDefault="002D1CCD" w:rsidP="002D1CCD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double" w:sz="12" w:space="0" w:color="000000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2D1CCD" w:rsidRPr="0013135A" w14:paraId="43A2E2F3" w14:textId="77777777" w:rsidTr="00237B16">
        <w:tc>
          <w:tcPr>
            <w:tcW w:w="5353" w:type="dxa"/>
            <w:shd w:val="clear" w:color="auto" w:fill="auto"/>
          </w:tcPr>
          <w:p w14:paraId="58F8602F" w14:textId="1CF406EA" w:rsidR="002D1CCD" w:rsidRPr="0013135A" w:rsidRDefault="00717455" w:rsidP="007174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 февраля</w:t>
            </w:r>
            <w:r w:rsidR="006210D3" w:rsidRPr="0013135A">
              <w:rPr>
                <w:rFonts w:ascii="Times New Roman" w:hAnsi="Times New Roman"/>
                <w:i/>
                <w:sz w:val="24"/>
                <w:szCs w:val="24"/>
              </w:rPr>
              <w:t xml:space="preserve"> 20</w:t>
            </w:r>
            <w:r w:rsidR="006210D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210D3" w:rsidRPr="0013135A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4218" w:type="dxa"/>
            <w:shd w:val="clear" w:color="auto" w:fill="auto"/>
          </w:tcPr>
          <w:p w14:paraId="09BC05B8" w14:textId="77777777" w:rsidR="00F80B28" w:rsidRDefault="00F80B28" w:rsidP="00F80B28">
            <w:pPr>
              <w:spacing w:after="0"/>
              <w:ind w:firstLine="77"/>
              <w:jc w:val="right"/>
              <w:rPr>
                <w:rFonts w:ascii="Times New Roman" w:hAnsi="Times New Roman"/>
                <w:i/>
                <w:szCs w:val="28"/>
              </w:rPr>
            </w:pPr>
            <w:r w:rsidRPr="00815C8B">
              <w:rPr>
                <w:rFonts w:ascii="Times New Roman" w:hAnsi="Times New Roman"/>
                <w:i/>
                <w:sz w:val="24"/>
                <w:szCs w:val="24"/>
              </w:rPr>
              <w:t>спортивн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815C8B">
              <w:rPr>
                <w:rFonts w:ascii="Times New Roman" w:hAnsi="Times New Roman"/>
                <w:i/>
                <w:sz w:val="24"/>
                <w:szCs w:val="24"/>
              </w:rPr>
              <w:t xml:space="preserve"> зал </w:t>
            </w:r>
            <w:r w:rsidRPr="00AB738F">
              <w:rPr>
                <w:rFonts w:ascii="Times New Roman" w:hAnsi="Times New Roman"/>
                <w:i/>
                <w:szCs w:val="28"/>
              </w:rPr>
              <w:t>детского технопарка «</w:t>
            </w:r>
            <w:proofErr w:type="spellStart"/>
            <w:r w:rsidRPr="00AB738F">
              <w:rPr>
                <w:rFonts w:ascii="Times New Roman" w:hAnsi="Times New Roman"/>
                <w:i/>
                <w:szCs w:val="28"/>
              </w:rPr>
              <w:t>Кванториум</w:t>
            </w:r>
            <w:proofErr w:type="spellEnd"/>
            <w:r w:rsidRPr="00AB738F">
              <w:rPr>
                <w:rFonts w:ascii="Times New Roman" w:hAnsi="Times New Roman"/>
                <w:i/>
                <w:szCs w:val="28"/>
              </w:rPr>
              <w:t xml:space="preserve"> Камчатка»</w:t>
            </w:r>
            <w:r>
              <w:rPr>
                <w:rFonts w:ascii="Times New Roman" w:hAnsi="Times New Roman"/>
                <w:i/>
                <w:szCs w:val="28"/>
              </w:rPr>
              <w:t xml:space="preserve">, </w:t>
            </w:r>
          </w:p>
          <w:p w14:paraId="75407790" w14:textId="4537D390" w:rsidR="00F80B28" w:rsidRDefault="00F80B28" w:rsidP="00F80B28">
            <w:pPr>
              <w:spacing w:after="0"/>
              <w:ind w:firstLine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ул. Комсомольская 2а</w:t>
            </w:r>
          </w:p>
          <w:p w14:paraId="4B8EE2E2" w14:textId="34BDED2C" w:rsidR="002D1CCD" w:rsidRPr="00873B73" w:rsidRDefault="002D1CCD" w:rsidP="00237B1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AE95EDD" w14:textId="77777777" w:rsidR="0047697E" w:rsidRDefault="009D3ADF" w:rsidP="00476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9B08D2" wp14:editId="2FAE3137">
            <wp:extent cx="923925" cy="904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97E">
        <w:tab/>
      </w:r>
      <w:r w:rsidR="0047697E">
        <w:tab/>
      </w:r>
      <w:r>
        <w:rPr>
          <w:noProof/>
          <w:lang w:eastAsia="ru-RU"/>
        </w:rPr>
        <w:drawing>
          <wp:inline distT="0" distB="0" distL="0" distR="0" wp14:anchorId="48A2C50D" wp14:editId="276E54CC">
            <wp:extent cx="1323975" cy="981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93547" w14:textId="77777777" w:rsidR="0047697E" w:rsidRDefault="0047697E" w:rsidP="00476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ADBB56" w14:textId="77777777" w:rsidR="0047697E" w:rsidRDefault="0047697E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0EA">
        <w:rPr>
          <w:rFonts w:ascii="Times New Roman" w:hAnsi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/>
          <w:b/>
          <w:sz w:val="28"/>
          <w:szCs w:val="28"/>
        </w:rPr>
        <w:t>ПРОХОЖДЕНИЯ ДИСТАНЦИИ</w:t>
      </w:r>
    </w:p>
    <w:p w14:paraId="22C0A0E2" w14:textId="7D4E869B" w:rsidR="0047697E" w:rsidRPr="003205CB" w:rsidRDefault="0047697E" w:rsidP="003205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«ДИСТАНЦИЯ – ПЕШЕХОДНАЯ»</w:t>
      </w:r>
    </w:p>
    <w:p w14:paraId="52E8BBD7" w14:textId="77777777" w:rsidR="0047697E" w:rsidRPr="00645063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7B1AB8" w14:textId="77777777" w:rsidR="0047697E" w:rsidRPr="00026933" w:rsidRDefault="0047697E" w:rsidP="00476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93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Pr="00026933">
        <w:rPr>
          <w:rFonts w:ascii="Times New Roman" w:hAnsi="Times New Roman"/>
          <w:b/>
          <w:sz w:val="28"/>
          <w:szCs w:val="28"/>
        </w:rPr>
        <w:t>Общие сведения</w:t>
      </w:r>
    </w:p>
    <w:p w14:paraId="1EBCE91A" w14:textId="02ECABA3" w:rsidR="0047697E" w:rsidRDefault="0047697E" w:rsidP="004769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  <w:t xml:space="preserve">Соревнования пройдут </w:t>
      </w:r>
      <w:r w:rsidR="00717455">
        <w:rPr>
          <w:rFonts w:ascii="Times New Roman" w:hAnsi="Times New Roman"/>
          <w:sz w:val="28"/>
          <w:szCs w:val="28"/>
        </w:rPr>
        <w:t>2</w:t>
      </w:r>
      <w:r w:rsidR="00F90B81">
        <w:rPr>
          <w:rFonts w:ascii="Times New Roman" w:hAnsi="Times New Roman"/>
          <w:sz w:val="28"/>
          <w:szCs w:val="28"/>
        </w:rPr>
        <w:t>3</w:t>
      </w:r>
      <w:r w:rsidR="003E6A12">
        <w:rPr>
          <w:rFonts w:ascii="Times New Roman" w:hAnsi="Times New Roman"/>
          <w:sz w:val="28"/>
          <w:szCs w:val="28"/>
        </w:rPr>
        <w:t xml:space="preserve"> </w:t>
      </w:r>
      <w:r w:rsidR="00717455">
        <w:rPr>
          <w:rFonts w:ascii="Times New Roman" w:hAnsi="Times New Roman"/>
          <w:sz w:val="28"/>
          <w:szCs w:val="28"/>
        </w:rPr>
        <w:t>февраля</w:t>
      </w:r>
      <w:r w:rsidR="003E6A12">
        <w:rPr>
          <w:rFonts w:ascii="Times New Roman" w:hAnsi="Times New Roman"/>
          <w:sz w:val="28"/>
          <w:szCs w:val="28"/>
        </w:rPr>
        <w:t xml:space="preserve"> </w:t>
      </w:r>
      <w:r w:rsidR="006210D3">
        <w:rPr>
          <w:rFonts w:ascii="Times New Roman" w:hAnsi="Times New Roman"/>
          <w:sz w:val="28"/>
          <w:szCs w:val="28"/>
        </w:rPr>
        <w:t>202</w:t>
      </w:r>
      <w:r w:rsidR="007174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городе </w:t>
      </w:r>
      <w:r w:rsidRPr="003205CB">
        <w:rPr>
          <w:rFonts w:ascii="Times New Roman" w:hAnsi="Times New Roman"/>
          <w:sz w:val="28"/>
          <w:szCs w:val="28"/>
        </w:rPr>
        <w:t>Петропавловск</w:t>
      </w:r>
      <w:r w:rsidR="003205CB" w:rsidRPr="003205CB">
        <w:rPr>
          <w:rFonts w:ascii="Times New Roman" w:hAnsi="Times New Roman"/>
          <w:sz w:val="28"/>
          <w:szCs w:val="28"/>
        </w:rPr>
        <w:t>е</w:t>
      </w:r>
      <w:r w:rsidRPr="003205CB">
        <w:rPr>
          <w:rFonts w:ascii="Times New Roman" w:hAnsi="Times New Roman"/>
          <w:sz w:val="28"/>
          <w:szCs w:val="28"/>
        </w:rPr>
        <w:t>-Камчатск</w:t>
      </w:r>
      <w:r w:rsidR="003205C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в спортивном зале </w:t>
      </w:r>
      <w:bookmarkStart w:id="0" w:name="_Hlk68612845"/>
      <w:r w:rsidR="00F80B28" w:rsidRPr="00F80B28">
        <w:rPr>
          <w:rFonts w:ascii="Times New Roman" w:hAnsi="Times New Roman"/>
          <w:sz w:val="28"/>
          <w:szCs w:val="28"/>
        </w:rPr>
        <w:t>детского технопарка «</w:t>
      </w:r>
      <w:proofErr w:type="spellStart"/>
      <w:r w:rsidR="00F80B28" w:rsidRPr="00F80B28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F80B28" w:rsidRPr="00F80B28">
        <w:rPr>
          <w:rFonts w:ascii="Times New Roman" w:hAnsi="Times New Roman"/>
          <w:sz w:val="28"/>
          <w:szCs w:val="28"/>
        </w:rPr>
        <w:t xml:space="preserve"> Камчатка</w:t>
      </w:r>
      <w:r w:rsidR="00F80B28" w:rsidRPr="003205CB">
        <w:rPr>
          <w:rFonts w:ascii="Times New Roman" w:hAnsi="Times New Roman"/>
          <w:sz w:val="28"/>
          <w:szCs w:val="28"/>
        </w:rPr>
        <w:t>»</w:t>
      </w:r>
      <w:r w:rsidR="003205CB">
        <w:rPr>
          <w:rFonts w:ascii="Times New Roman" w:hAnsi="Times New Roman"/>
          <w:sz w:val="28"/>
          <w:szCs w:val="28"/>
        </w:rPr>
        <w:t>, ул</w:t>
      </w:r>
      <w:r w:rsidR="00F80B28" w:rsidRPr="00F80B28">
        <w:rPr>
          <w:rFonts w:ascii="Times New Roman" w:hAnsi="Times New Roman"/>
          <w:sz w:val="28"/>
          <w:szCs w:val="28"/>
        </w:rPr>
        <w:t>.</w:t>
      </w:r>
      <w:bookmarkEnd w:id="0"/>
      <w:r w:rsidR="003205CB">
        <w:rPr>
          <w:rFonts w:ascii="Times New Roman" w:hAnsi="Times New Roman"/>
          <w:sz w:val="28"/>
          <w:szCs w:val="28"/>
        </w:rPr>
        <w:t xml:space="preserve"> Комсомольская 2а.</w:t>
      </w:r>
    </w:p>
    <w:p w14:paraId="50473F45" w14:textId="09FC7FF8" w:rsidR="0047697E" w:rsidRDefault="0047697E" w:rsidP="004769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2E73">
        <w:rPr>
          <w:rFonts w:ascii="Times New Roman" w:hAnsi="Times New Roman"/>
          <w:sz w:val="28"/>
          <w:szCs w:val="28"/>
        </w:rPr>
        <w:t>2</w:t>
      </w:r>
      <w:r w:rsidRPr="00EB51B3">
        <w:rPr>
          <w:rFonts w:ascii="Times New Roman" w:hAnsi="Times New Roman"/>
          <w:sz w:val="28"/>
          <w:szCs w:val="28"/>
        </w:rPr>
        <w:t>.</w:t>
      </w:r>
      <w:r w:rsidRPr="00EB51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дистанции используется </w:t>
      </w:r>
      <w:proofErr w:type="spellStart"/>
      <w:r>
        <w:rPr>
          <w:rFonts w:ascii="Times New Roman" w:hAnsi="Times New Roman"/>
          <w:sz w:val="28"/>
          <w:szCs w:val="28"/>
        </w:rPr>
        <w:t>бесштрафовая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оценки нарушений.</w:t>
      </w:r>
      <w:r w:rsidR="002761CF">
        <w:rPr>
          <w:rFonts w:ascii="Times New Roman" w:hAnsi="Times New Roman"/>
          <w:sz w:val="28"/>
          <w:szCs w:val="28"/>
        </w:rPr>
        <w:t xml:space="preserve"> </w:t>
      </w:r>
    </w:p>
    <w:p w14:paraId="58531614" w14:textId="77777777" w:rsidR="0047697E" w:rsidRDefault="0047697E" w:rsidP="004769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2E73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Заполнение декларации не требуется.</w:t>
      </w:r>
    </w:p>
    <w:p w14:paraId="0682D935" w14:textId="77777777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4D374DB" w14:textId="77777777" w:rsidR="0047697E" w:rsidRPr="008C02C4" w:rsidRDefault="0047697E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2.</w:t>
      </w:r>
      <w:r w:rsidRPr="008C02C4">
        <w:rPr>
          <w:rFonts w:ascii="Times New Roman" w:hAnsi="Times New Roman"/>
          <w:b/>
          <w:sz w:val="28"/>
          <w:szCs w:val="28"/>
        </w:rPr>
        <w:tab/>
        <w:t>Основные параметры</w:t>
      </w:r>
    </w:p>
    <w:p w14:paraId="1F36F504" w14:textId="77777777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Класс дистанции: </w:t>
      </w:r>
      <w:r w:rsidR="00C91824">
        <w:rPr>
          <w:rFonts w:ascii="Times New Roman" w:hAnsi="Times New Roman"/>
          <w:sz w:val="28"/>
          <w:szCs w:val="28"/>
        </w:rPr>
        <w:t>3</w:t>
      </w:r>
      <w:r w:rsidRPr="008C02C4">
        <w:rPr>
          <w:rFonts w:ascii="Times New Roman" w:hAnsi="Times New Roman"/>
          <w:sz w:val="28"/>
          <w:szCs w:val="28"/>
        </w:rPr>
        <w:t>.</w:t>
      </w:r>
    </w:p>
    <w:p w14:paraId="1A624CCF" w14:textId="56B2FA85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Длина дистанции: </w:t>
      </w:r>
      <w:r w:rsidR="003205CB" w:rsidRPr="003205CB">
        <w:rPr>
          <w:rFonts w:ascii="Times New Roman" w:hAnsi="Times New Roman"/>
          <w:sz w:val="28"/>
          <w:szCs w:val="28"/>
        </w:rPr>
        <w:t>60,4</w:t>
      </w:r>
      <w:r w:rsidRPr="003205CB">
        <w:rPr>
          <w:rFonts w:ascii="Times New Roman" w:hAnsi="Times New Roman"/>
          <w:sz w:val="28"/>
          <w:szCs w:val="28"/>
        </w:rPr>
        <w:t>.</w:t>
      </w:r>
    </w:p>
    <w:p w14:paraId="48295713" w14:textId="13030833" w:rsidR="0047697E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Набор высоты: </w:t>
      </w:r>
      <w:r w:rsidR="003205CB" w:rsidRPr="003205CB">
        <w:rPr>
          <w:rFonts w:ascii="Times New Roman" w:hAnsi="Times New Roman"/>
          <w:sz w:val="28"/>
          <w:szCs w:val="28"/>
        </w:rPr>
        <w:t>18</w:t>
      </w:r>
      <w:r w:rsidRPr="003205CB">
        <w:rPr>
          <w:rFonts w:ascii="Times New Roman" w:hAnsi="Times New Roman"/>
          <w:sz w:val="28"/>
          <w:szCs w:val="28"/>
        </w:rPr>
        <w:t xml:space="preserve"> м.</w:t>
      </w:r>
    </w:p>
    <w:p w14:paraId="74FE3E61" w14:textId="16FF0943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ОКВ: </w:t>
      </w:r>
      <w:r w:rsidR="00717455">
        <w:rPr>
          <w:rFonts w:ascii="Times New Roman" w:hAnsi="Times New Roman"/>
          <w:sz w:val="28"/>
          <w:szCs w:val="28"/>
        </w:rPr>
        <w:t>5 минут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</w:t>
      </w:r>
    </w:p>
    <w:p w14:paraId="58ABFE35" w14:textId="765E5847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Количество этапов: 6.</w:t>
      </w:r>
    </w:p>
    <w:p w14:paraId="5944118B" w14:textId="77777777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89F6CC" w14:textId="77777777" w:rsidR="003E6A12" w:rsidRPr="00D632CB" w:rsidRDefault="003E6A12" w:rsidP="00D1323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2CB">
        <w:rPr>
          <w:rFonts w:ascii="Times New Roman" w:hAnsi="Times New Roman"/>
          <w:b/>
          <w:bCs/>
          <w:sz w:val="28"/>
          <w:szCs w:val="28"/>
        </w:rPr>
        <w:t>3.</w:t>
      </w:r>
      <w:r w:rsidRPr="00D632CB">
        <w:rPr>
          <w:rFonts w:ascii="Times New Roman" w:hAnsi="Times New Roman"/>
          <w:b/>
          <w:bCs/>
          <w:sz w:val="28"/>
          <w:szCs w:val="28"/>
        </w:rPr>
        <w:tab/>
        <w:t>Общие условия</w:t>
      </w:r>
    </w:p>
    <w:p w14:paraId="33FD1BEC" w14:textId="7FE32673" w:rsidR="00F90B81" w:rsidRDefault="003E6A12" w:rsidP="00D132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10BE">
        <w:rPr>
          <w:rFonts w:ascii="Times New Roman" w:hAnsi="Times New Roman"/>
          <w:sz w:val="28"/>
          <w:szCs w:val="28"/>
        </w:rPr>
        <w:t>.1</w:t>
      </w:r>
      <w:r w:rsidR="00F01891">
        <w:rPr>
          <w:rFonts w:ascii="Times New Roman" w:hAnsi="Times New Roman"/>
          <w:sz w:val="28"/>
          <w:szCs w:val="28"/>
        </w:rPr>
        <w:t>.</w:t>
      </w:r>
      <w:r w:rsidR="00F01891">
        <w:rPr>
          <w:rFonts w:ascii="Times New Roman" w:hAnsi="Times New Roman"/>
          <w:sz w:val="28"/>
          <w:szCs w:val="28"/>
        </w:rPr>
        <w:tab/>
      </w:r>
      <w:r w:rsidR="00F90B81">
        <w:rPr>
          <w:rFonts w:ascii="Times New Roman" w:hAnsi="Times New Roman"/>
          <w:sz w:val="28"/>
          <w:szCs w:val="28"/>
        </w:rPr>
        <w:t>Дистанция оборудована ВСС.</w:t>
      </w:r>
    </w:p>
    <w:p w14:paraId="08E54F2F" w14:textId="0E14EB65" w:rsidR="00F90B81" w:rsidRDefault="00F90B81" w:rsidP="00D132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40A1" w:rsidRPr="00AC5A10">
        <w:rPr>
          <w:rFonts w:ascii="Times New Roman" w:hAnsi="Times New Roman"/>
          <w:sz w:val="28"/>
          <w:szCs w:val="28"/>
        </w:rPr>
        <w:t xml:space="preserve">ВСС-1 </w:t>
      </w:r>
      <w:r>
        <w:rPr>
          <w:rFonts w:ascii="Times New Roman" w:hAnsi="Times New Roman"/>
          <w:sz w:val="28"/>
          <w:szCs w:val="28"/>
        </w:rPr>
        <w:t xml:space="preserve">работает на этапах 1, 2, 5 и 6. ВСС-1 пропущена через карабин. Участник имеет право подключить </w:t>
      </w:r>
      <w:r w:rsidR="00403CD7">
        <w:rPr>
          <w:rFonts w:ascii="Times New Roman" w:hAnsi="Times New Roman"/>
          <w:sz w:val="28"/>
          <w:szCs w:val="28"/>
        </w:rPr>
        <w:t>ВСС-1 к ИСС перед стартом и отключить после финиша;</w:t>
      </w:r>
    </w:p>
    <w:p w14:paraId="78CDCF6A" w14:textId="196F8DEC" w:rsidR="003E6A12" w:rsidRDefault="00F90B81" w:rsidP="00D13234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40A1" w:rsidRPr="00AC5A10">
        <w:rPr>
          <w:rFonts w:ascii="Times New Roman" w:hAnsi="Times New Roman"/>
          <w:sz w:val="28"/>
          <w:szCs w:val="28"/>
        </w:rPr>
        <w:t>ВСС-2 подключается участником перед этапом 3 и отключается после этапа 4</w:t>
      </w:r>
      <w:r w:rsidR="00AE40A1">
        <w:rPr>
          <w:rFonts w:ascii="Times New Roman" w:hAnsi="Times New Roman"/>
          <w:sz w:val="28"/>
          <w:szCs w:val="28"/>
        </w:rPr>
        <w:t>.</w:t>
      </w:r>
      <w:r w:rsidR="00AE40A1" w:rsidRPr="00AC5A10">
        <w:rPr>
          <w:rFonts w:ascii="Times New Roman" w:hAnsi="Times New Roman"/>
          <w:sz w:val="28"/>
          <w:szCs w:val="28"/>
        </w:rPr>
        <w:t xml:space="preserve"> </w:t>
      </w:r>
      <w:r w:rsidR="00AE40A1" w:rsidRPr="00AC5A10">
        <w:rPr>
          <w:rFonts w:ascii="Times New Roman" w:hAnsi="Times New Roman"/>
          <w:iCs/>
          <w:sz w:val="28"/>
          <w:szCs w:val="28"/>
        </w:rPr>
        <w:t>Подстежка, отстежка и контроль ВСС-1 и ВСС-2 осуществляется участником самостоятельно.</w:t>
      </w:r>
    </w:p>
    <w:p w14:paraId="0A9B1783" w14:textId="142A18C4" w:rsidR="003E6A12" w:rsidRPr="003A30A1" w:rsidRDefault="003E6A12" w:rsidP="00D13234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3.2</w:t>
      </w:r>
      <w:r w:rsidR="00F01891">
        <w:rPr>
          <w:rFonts w:ascii="Times New Roman" w:hAnsi="Times New Roman"/>
          <w:iCs/>
          <w:sz w:val="28"/>
          <w:szCs w:val="28"/>
        </w:rPr>
        <w:t>.</w:t>
      </w:r>
      <w:r w:rsidR="00F01891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Волочение веревок по дистанции разрешено.</w:t>
      </w:r>
    </w:p>
    <w:p w14:paraId="7AE1B5C2" w14:textId="1B002327" w:rsidR="003E6A12" w:rsidRDefault="003E6A12" w:rsidP="00D13234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3.3</w:t>
      </w:r>
      <w:r w:rsidR="00F01891">
        <w:rPr>
          <w:rFonts w:ascii="Times New Roman" w:hAnsi="Times New Roman"/>
          <w:iCs/>
          <w:sz w:val="28"/>
          <w:szCs w:val="28"/>
        </w:rPr>
        <w:t>.</w:t>
      </w:r>
      <w:r w:rsidR="00F01891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Снятие с этапа приравнивается к сняти</w:t>
      </w:r>
      <w:r w:rsidRPr="00AE40A1">
        <w:rPr>
          <w:rFonts w:ascii="Times New Roman" w:hAnsi="Times New Roman"/>
          <w:iCs/>
          <w:sz w:val="28"/>
          <w:szCs w:val="28"/>
        </w:rPr>
        <w:t>ю</w:t>
      </w:r>
      <w:r>
        <w:rPr>
          <w:rFonts w:ascii="Times New Roman" w:hAnsi="Times New Roman"/>
          <w:iCs/>
          <w:sz w:val="28"/>
          <w:szCs w:val="28"/>
        </w:rPr>
        <w:t xml:space="preserve"> с дистанции.</w:t>
      </w:r>
    </w:p>
    <w:p w14:paraId="3758A767" w14:textId="541288BD" w:rsidR="003E6A12" w:rsidRDefault="003E6A12" w:rsidP="00D13234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3.4</w:t>
      </w:r>
      <w:r w:rsidR="00F01891">
        <w:rPr>
          <w:rFonts w:ascii="Times New Roman" w:hAnsi="Times New Roman"/>
          <w:iCs/>
          <w:sz w:val="28"/>
          <w:szCs w:val="28"/>
        </w:rPr>
        <w:t>.</w:t>
      </w:r>
      <w:r w:rsidR="00F01891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 xml:space="preserve">Допускается оставлять основное специальное снаряжение в </w:t>
      </w:r>
      <w:r w:rsidR="00AE40A1">
        <w:rPr>
          <w:rFonts w:ascii="Times New Roman" w:hAnsi="Times New Roman"/>
          <w:iCs/>
          <w:sz w:val="28"/>
          <w:szCs w:val="28"/>
        </w:rPr>
        <w:t xml:space="preserve">рабочем </w:t>
      </w:r>
      <w:r w:rsidR="00403CD7">
        <w:rPr>
          <w:rFonts w:ascii="Times New Roman" w:hAnsi="Times New Roman"/>
          <w:iCs/>
          <w:sz w:val="28"/>
          <w:szCs w:val="28"/>
        </w:rPr>
        <w:t>коридоре</w:t>
      </w:r>
      <w:r w:rsidR="00AE40A1">
        <w:rPr>
          <w:rFonts w:ascii="Times New Roman" w:hAnsi="Times New Roman"/>
          <w:iCs/>
          <w:sz w:val="28"/>
          <w:szCs w:val="28"/>
        </w:rPr>
        <w:t>.</w:t>
      </w:r>
    </w:p>
    <w:p w14:paraId="6CA92EB6" w14:textId="3FB4171C" w:rsidR="00403CD7" w:rsidRDefault="00403CD7" w:rsidP="00D13234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3.5</w:t>
      </w:r>
      <w:r w:rsidR="00F01891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В случае касания ТО или опоры, а также узлов и средств крепления перил навесной переправы к ТО при прохождении этапа 6, участник должен вернуться на ИС этапа 6 в соответствии с Условиями и повторить прохождение этапа 6 без нарушений.</w:t>
      </w:r>
    </w:p>
    <w:p w14:paraId="4C0B1284" w14:textId="77777777" w:rsidR="00F01891" w:rsidRPr="003A30A1" w:rsidRDefault="00F01891" w:rsidP="00D13234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14:paraId="2361D69E" w14:textId="2E5F1725" w:rsidR="0047697E" w:rsidRPr="008C02C4" w:rsidRDefault="003E6A12" w:rsidP="00D132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7697E" w:rsidRPr="008C02C4">
        <w:rPr>
          <w:rFonts w:ascii="Times New Roman" w:hAnsi="Times New Roman"/>
          <w:b/>
          <w:sz w:val="28"/>
          <w:szCs w:val="28"/>
        </w:rPr>
        <w:t>.</w:t>
      </w:r>
      <w:r w:rsidR="0047697E" w:rsidRPr="008C02C4">
        <w:rPr>
          <w:rFonts w:ascii="Times New Roman" w:hAnsi="Times New Roman"/>
          <w:b/>
          <w:sz w:val="28"/>
          <w:szCs w:val="28"/>
        </w:rPr>
        <w:tab/>
        <w:t>Условия прохождения этапов</w:t>
      </w:r>
      <w:r>
        <w:rPr>
          <w:rFonts w:ascii="Times New Roman" w:hAnsi="Times New Roman"/>
          <w:b/>
          <w:sz w:val="28"/>
          <w:szCs w:val="28"/>
        </w:rPr>
        <w:t>, блоков этапов</w:t>
      </w:r>
    </w:p>
    <w:p w14:paraId="0C6E324A" w14:textId="7A09AA75" w:rsidR="0047697E" w:rsidRDefault="00403CD7" w:rsidP="00D132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3CD7">
        <w:rPr>
          <w:rFonts w:ascii="Times New Roman" w:hAnsi="Times New Roman"/>
          <w:b/>
          <w:sz w:val="28"/>
          <w:szCs w:val="28"/>
        </w:rPr>
        <w:t>СТАРТ</w:t>
      </w:r>
    </w:p>
    <w:p w14:paraId="5FDD5066" w14:textId="1FAD8FC5" w:rsidR="00403CD7" w:rsidRPr="00403CD7" w:rsidRDefault="00403CD7" w:rsidP="00D132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Расстояние от линии старта до ТО – 10 м.</w:t>
      </w:r>
    </w:p>
    <w:p w14:paraId="7A8BF7A7" w14:textId="77777777" w:rsidR="0047697E" w:rsidRDefault="0047697E" w:rsidP="00D132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Блок этапов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-2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Навесная переправа – Спуск по перилам</w:t>
      </w:r>
    </w:p>
    <w:p w14:paraId="031A9E36" w14:textId="77777777" w:rsidR="0047697E" w:rsidRPr="00785130" w:rsidRDefault="0047697E" w:rsidP="00D132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>Этап 1. Навесная переправа</w:t>
      </w:r>
    </w:p>
    <w:p w14:paraId="2F342E8C" w14:textId="6D65E691" w:rsidR="0047697E" w:rsidRPr="00623400" w:rsidRDefault="0047697E" w:rsidP="00D132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102A75">
        <w:rPr>
          <w:rFonts w:ascii="Times New Roman" w:hAnsi="Times New Roman"/>
          <w:iCs/>
          <w:sz w:val="28"/>
          <w:szCs w:val="28"/>
        </w:rPr>
        <w:t>18,2</w:t>
      </w:r>
      <w:r w:rsidR="00992349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</w:rPr>
        <w:t xml:space="preserve">м., </w:t>
      </w:r>
      <w:r w:rsidRPr="00517A4B">
        <w:rPr>
          <w:rFonts w:ascii="Times New Roman" w:hAnsi="Times New Roman"/>
          <w:sz w:val="28"/>
          <w:szCs w:val="28"/>
        </w:rPr>
        <w:t>α (вверх) –</w:t>
      </w:r>
      <w:r w:rsidR="00FF466C">
        <w:rPr>
          <w:rFonts w:ascii="Times New Roman" w:hAnsi="Times New Roman"/>
          <w:sz w:val="28"/>
          <w:szCs w:val="28"/>
        </w:rPr>
        <w:t>1</w:t>
      </w:r>
      <w:r w:rsidR="00102A75">
        <w:rPr>
          <w:rFonts w:ascii="Times New Roman" w:hAnsi="Times New Roman"/>
          <w:sz w:val="28"/>
          <w:szCs w:val="28"/>
        </w:rPr>
        <w:t>5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7FEA7BC9" w14:textId="77777777" w:rsidR="0047697E" w:rsidRPr="008C02C4" w:rsidRDefault="0047697E" w:rsidP="00D132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сдвоенная перильная веревка</w:t>
      </w:r>
      <w:r w:rsidR="0073698A">
        <w:rPr>
          <w:rFonts w:ascii="Times New Roman" w:hAnsi="Times New Roman"/>
          <w:sz w:val="28"/>
          <w:szCs w:val="28"/>
        </w:rPr>
        <w:t>, ВСС-1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619BD770" w14:textId="77777777" w:rsidR="0047697E" w:rsidRPr="008C02C4" w:rsidRDefault="0047697E" w:rsidP="00D13234">
      <w:pPr>
        <w:tabs>
          <w:tab w:val="left" w:pos="736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БЗ, КЛ </w:t>
      </w:r>
      <w:r>
        <w:rPr>
          <w:rFonts w:ascii="Times New Roman" w:hAnsi="Times New Roman"/>
          <w:sz w:val="28"/>
          <w:szCs w:val="28"/>
        </w:rPr>
        <w:t>– начало ОЗ;</w:t>
      </w:r>
    </w:p>
    <w:p w14:paraId="32A4C29F" w14:textId="5E557B4B" w:rsidR="0047697E" w:rsidRPr="008C02C4" w:rsidRDefault="0047697E" w:rsidP="00D132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ТО1 – </w:t>
      </w:r>
      <w:r w:rsidR="00102A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карабин</w:t>
      </w:r>
      <w:r w:rsidR="00102A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75CB2CEB" w14:textId="7BEE14FE" w:rsidR="0047697E" w:rsidRPr="0055757F" w:rsidRDefault="0047697E" w:rsidP="00D1323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Pr="0055757F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102A75">
        <w:rPr>
          <w:rFonts w:ascii="Times New Roman" w:hAnsi="Times New Roman"/>
          <w:sz w:val="28"/>
          <w:szCs w:val="28"/>
        </w:rPr>
        <w:t>движение</w:t>
      </w:r>
      <w:r w:rsidRPr="0055757F">
        <w:rPr>
          <w:rFonts w:ascii="Times New Roman" w:hAnsi="Times New Roman"/>
          <w:sz w:val="28"/>
          <w:szCs w:val="28"/>
        </w:rPr>
        <w:t xml:space="preserve"> по п.7.9.</w:t>
      </w:r>
    </w:p>
    <w:p w14:paraId="0E872770" w14:textId="77777777" w:rsidR="0047697E" w:rsidRDefault="0047697E" w:rsidP="00D1323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ПОД (перила этапа) 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7200B519" w14:textId="77777777" w:rsidR="0047697E" w:rsidRDefault="0047697E" w:rsidP="00D1323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20306FE1" w14:textId="77777777" w:rsidR="0047697E" w:rsidRPr="00785130" w:rsidRDefault="0047697E" w:rsidP="00D132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Спуск по перилам</w:t>
      </w:r>
    </w:p>
    <w:p w14:paraId="7D40BE83" w14:textId="77777777" w:rsidR="0047697E" w:rsidRPr="00623400" w:rsidRDefault="0047697E" w:rsidP="00D132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</w:t>
      </w:r>
      <w:r>
        <w:rPr>
          <w:rFonts w:ascii="Times New Roman" w:hAnsi="Times New Roman"/>
          <w:iCs/>
          <w:sz w:val="28"/>
          <w:szCs w:val="28"/>
        </w:rPr>
        <w:t xml:space="preserve"> 6</w:t>
      </w:r>
      <w:r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Pr="00517A4B">
        <w:rPr>
          <w:rFonts w:ascii="Times New Roman" w:hAnsi="Times New Roman"/>
          <w:sz w:val="28"/>
          <w:szCs w:val="28"/>
        </w:rPr>
        <w:t>α – 90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37D99523" w14:textId="77777777" w:rsidR="0047697E" w:rsidRPr="008C02C4" w:rsidRDefault="0047697E" w:rsidP="00D132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851C2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51C2B">
        <w:rPr>
          <w:rFonts w:ascii="Times New Roman" w:hAnsi="Times New Roman"/>
          <w:iCs/>
          <w:sz w:val="28"/>
          <w:szCs w:val="28"/>
        </w:rPr>
        <w:t>одинарная перильная веревка (ПОД)</w:t>
      </w:r>
      <w:r w:rsidR="0073698A">
        <w:rPr>
          <w:rFonts w:ascii="Times New Roman" w:hAnsi="Times New Roman"/>
          <w:iCs/>
          <w:sz w:val="28"/>
          <w:szCs w:val="28"/>
        </w:rPr>
        <w:t>, ВСС-1</w:t>
      </w:r>
      <w:r w:rsidR="00876134">
        <w:rPr>
          <w:rFonts w:ascii="Times New Roman" w:hAnsi="Times New Roman"/>
          <w:iCs/>
          <w:sz w:val="28"/>
          <w:szCs w:val="28"/>
        </w:rPr>
        <w:t>;</w:t>
      </w:r>
    </w:p>
    <w:p w14:paraId="313B28C5" w14:textId="67AC76C6" w:rsidR="0047697E" w:rsidRPr="008C02C4" w:rsidRDefault="0047697E" w:rsidP="00D132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ТО-1 – </w:t>
      </w:r>
      <w:r w:rsidR="00102A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карабин</w:t>
      </w:r>
      <w:r w:rsidR="00102A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14:paraId="4597EB3A" w14:textId="02603EBE" w:rsidR="0047697E" w:rsidRPr="008C02C4" w:rsidRDefault="003450E0" w:rsidP="00D132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</w:t>
      </w:r>
      <w:r w:rsidR="0047697E">
        <w:rPr>
          <w:rFonts w:ascii="Times New Roman" w:hAnsi="Times New Roman"/>
          <w:sz w:val="28"/>
          <w:szCs w:val="28"/>
        </w:rPr>
        <w:t>.</w:t>
      </w:r>
    </w:p>
    <w:p w14:paraId="7027EBDB" w14:textId="304D2FEA" w:rsidR="0047697E" w:rsidRPr="00343241" w:rsidRDefault="0047697E" w:rsidP="00D13234">
      <w:pPr>
        <w:spacing w:before="240"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EC7407">
        <w:rPr>
          <w:rFonts w:ascii="Times New Roman" w:hAnsi="Times New Roman"/>
          <w:iCs/>
          <w:sz w:val="28"/>
          <w:szCs w:val="28"/>
        </w:rPr>
        <w:t xml:space="preserve">организация перил по п.7.6, </w:t>
      </w:r>
      <w:r>
        <w:rPr>
          <w:rFonts w:ascii="Times New Roman" w:hAnsi="Times New Roman"/>
          <w:iCs/>
          <w:sz w:val="28"/>
          <w:szCs w:val="28"/>
        </w:rPr>
        <w:t>спуск по п.</w:t>
      </w:r>
      <w:r w:rsidR="00EB4572">
        <w:rPr>
          <w:rFonts w:ascii="Times New Roman" w:hAnsi="Times New Roman"/>
          <w:iCs/>
          <w:sz w:val="28"/>
          <w:szCs w:val="28"/>
        </w:rPr>
        <w:t>7.10</w:t>
      </w:r>
      <w:r w:rsidR="00851C2B">
        <w:rPr>
          <w:rFonts w:ascii="Times New Roman" w:hAnsi="Times New Roman"/>
          <w:iCs/>
          <w:sz w:val="28"/>
          <w:szCs w:val="28"/>
        </w:rPr>
        <w:t>, снятие перил по п.7.</w:t>
      </w:r>
      <w:r w:rsidR="00A234A7">
        <w:rPr>
          <w:rFonts w:ascii="Times New Roman" w:hAnsi="Times New Roman"/>
          <w:iCs/>
          <w:sz w:val="28"/>
          <w:szCs w:val="28"/>
        </w:rPr>
        <w:t>6</w:t>
      </w:r>
      <w:r w:rsidR="00851C2B">
        <w:rPr>
          <w:rFonts w:ascii="Times New Roman" w:hAnsi="Times New Roman"/>
          <w:iCs/>
          <w:sz w:val="28"/>
          <w:szCs w:val="28"/>
        </w:rPr>
        <w:t>.1</w:t>
      </w:r>
      <w:r w:rsidR="00A234A7">
        <w:rPr>
          <w:rFonts w:ascii="Times New Roman" w:hAnsi="Times New Roman"/>
          <w:iCs/>
          <w:sz w:val="28"/>
          <w:szCs w:val="28"/>
        </w:rPr>
        <w:t>5</w:t>
      </w:r>
      <w:r w:rsidR="00343241">
        <w:rPr>
          <w:rFonts w:ascii="Times New Roman" w:hAnsi="Times New Roman"/>
          <w:iCs/>
          <w:sz w:val="28"/>
          <w:szCs w:val="28"/>
        </w:rPr>
        <w:t>.</w:t>
      </w:r>
    </w:p>
    <w:p w14:paraId="46901DF4" w14:textId="583C469C" w:rsidR="0047697E" w:rsidRDefault="0047697E" w:rsidP="00D1323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ПОД по п.7.1</w:t>
      </w:r>
      <w:r w:rsidR="00EB4572">
        <w:rPr>
          <w:rFonts w:ascii="Times New Roman" w:hAnsi="Times New Roman"/>
          <w:iCs/>
          <w:sz w:val="28"/>
          <w:szCs w:val="28"/>
        </w:rPr>
        <w:t>0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1B6DA631" w14:textId="77777777" w:rsidR="00F01891" w:rsidRDefault="00F01891" w:rsidP="00D1323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427DFA6C" w14:textId="1E43BABA" w:rsidR="0047697E" w:rsidRPr="00AE40A1" w:rsidRDefault="0047697E" w:rsidP="00D13234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Блок э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3-4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– Спуск по перилам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437CD486" w14:textId="77777777" w:rsidR="0047697E" w:rsidRDefault="0047697E" w:rsidP="00D1323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3.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</w:p>
    <w:p w14:paraId="26F1E5B5" w14:textId="542A003F" w:rsidR="0047697E" w:rsidRPr="00DE3165" w:rsidRDefault="0047697E" w:rsidP="00D132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A13109">
        <w:rPr>
          <w:rFonts w:ascii="Times New Roman" w:hAnsi="Times New Roman"/>
          <w:iCs/>
          <w:sz w:val="28"/>
          <w:szCs w:val="28"/>
        </w:rPr>
        <w:t xml:space="preserve"> – </w:t>
      </w:r>
      <w:r>
        <w:rPr>
          <w:rFonts w:ascii="Times New Roman" w:hAnsi="Times New Roman"/>
          <w:iCs/>
          <w:sz w:val="28"/>
          <w:szCs w:val="28"/>
        </w:rPr>
        <w:t>6 м.</w:t>
      </w:r>
    </w:p>
    <w:p w14:paraId="2906201B" w14:textId="77777777" w:rsidR="0047697E" w:rsidRPr="008C02C4" w:rsidRDefault="0047697E" w:rsidP="00D132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стенд с зацепами</w:t>
      </w:r>
      <w:r w:rsidR="00A15D57">
        <w:rPr>
          <w:rFonts w:ascii="Times New Roman" w:hAnsi="Times New Roman"/>
          <w:iCs/>
          <w:sz w:val="28"/>
          <w:szCs w:val="28"/>
        </w:rPr>
        <w:t>, ВСС-2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6B0A6CFE" w14:textId="080C7CEB" w:rsidR="0047697E" w:rsidRPr="008C02C4" w:rsidRDefault="003450E0" w:rsidP="00D132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</w:t>
      </w:r>
      <w:r w:rsidR="0047697E">
        <w:rPr>
          <w:rFonts w:ascii="Times New Roman" w:hAnsi="Times New Roman"/>
          <w:sz w:val="28"/>
          <w:szCs w:val="28"/>
        </w:rPr>
        <w:t>;</w:t>
      </w:r>
    </w:p>
    <w:p w14:paraId="0A044D87" w14:textId="6CFCAC52" w:rsidR="0047697E" w:rsidRPr="008C02C4" w:rsidRDefault="0047697E" w:rsidP="00D132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ОЗ, ТО</w:t>
      </w:r>
      <w:r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 </w:t>
      </w:r>
      <w:r w:rsidR="00102A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2C4">
        <w:rPr>
          <w:rFonts w:ascii="Times New Roman" w:hAnsi="Times New Roman"/>
          <w:sz w:val="28"/>
          <w:szCs w:val="28"/>
        </w:rPr>
        <w:t>карабин</w:t>
      </w:r>
      <w:r w:rsidR="00102A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621EF441" w14:textId="397991D3" w:rsidR="0047697E" w:rsidRPr="008C02C4" w:rsidRDefault="0047697E" w:rsidP="00D1323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AD3374">
        <w:rPr>
          <w:rFonts w:ascii="Times New Roman" w:hAnsi="Times New Roman"/>
          <w:iCs/>
          <w:sz w:val="28"/>
          <w:szCs w:val="28"/>
        </w:rPr>
        <w:t>по</w:t>
      </w:r>
      <w:r>
        <w:rPr>
          <w:rFonts w:ascii="Times New Roman" w:hAnsi="Times New Roman"/>
          <w:iCs/>
          <w:sz w:val="28"/>
          <w:szCs w:val="28"/>
        </w:rPr>
        <w:t>дъем по зацепам</w:t>
      </w:r>
      <w:r w:rsidR="00A234A7">
        <w:rPr>
          <w:rFonts w:ascii="Times New Roman" w:hAnsi="Times New Roman"/>
          <w:iCs/>
          <w:sz w:val="28"/>
          <w:szCs w:val="28"/>
        </w:rPr>
        <w:t xml:space="preserve"> 7.11.1(а)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588D5500" w14:textId="1B3ED350" w:rsidR="0047697E" w:rsidRDefault="0047697E" w:rsidP="00D1323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</w:t>
      </w:r>
      <w:r w:rsidR="00102A75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102A75">
        <w:rPr>
          <w:rFonts w:ascii="Times New Roman" w:hAnsi="Times New Roman"/>
          <w:iCs/>
          <w:sz w:val="28"/>
          <w:szCs w:val="28"/>
        </w:rPr>
        <w:t>спуск по стенду на ВСС-2.</w:t>
      </w:r>
    </w:p>
    <w:p w14:paraId="4102D6B6" w14:textId="0E81F37B" w:rsidR="0047697E" w:rsidRDefault="0047697E" w:rsidP="00D1323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6F83">
        <w:rPr>
          <w:rFonts w:ascii="Times New Roman" w:hAnsi="Times New Roman"/>
          <w:i/>
          <w:iCs/>
          <w:sz w:val="28"/>
          <w:szCs w:val="28"/>
        </w:rPr>
        <w:t>Примечание: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E6034">
        <w:rPr>
          <w:rFonts w:ascii="Times New Roman" w:hAnsi="Times New Roman"/>
          <w:bCs/>
          <w:sz w:val="28"/>
          <w:szCs w:val="28"/>
        </w:rPr>
        <w:t xml:space="preserve"> случае срыва, участник возвращается на ИС и повторяет прохождение этапа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4F3EBAC" w14:textId="77777777" w:rsidR="0047697E" w:rsidRPr="008C02C4" w:rsidRDefault="0047697E" w:rsidP="003E6A12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 xml:space="preserve">Этап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4.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3CA4DA02" w14:textId="7EC4C250" w:rsidR="0047697E" w:rsidRPr="0062340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</w:t>
      </w:r>
      <w:r>
        <w:rPr>
          <w:rFonts w:ascii="Times New Roman" w:hAnsi="Times New Roman"/>
          <w:iCs/>
          <w:sz w:val="28"/>
          <w:szCs w:val="28"/>
        </w:rPr>
        <w:t>6</w:t>
      </w:r>
      <w:r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Pr="00517A4B">
        <w:rPr>
          <w:rFonts w:ascii="Times New Roman" w:hAnsi="Times New Roman"/>
          <w:sz w:val="28"/>
          <w:szCs w:val="28"/>
        </w:rPr>
        <w:t>α – 90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1B4C653B" w14:textId="77777777" w:rsidR="0047697E" w:rsidRPr="00A15D57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A15D57" w:rsidRPr="00A15D57">
        <w:rPr>
          <w:rFonts w:ascii="Times New Roman" w:hAnsi="Times New Roman"/>
          <w:iCs/>
          <w:sz w:val="28"/>
          <w:szCs w:val="28"/>
        </w:rPr>
        <w:t xml:space="preserve"> </w:t>
      </w:r>
      <w:r w:rsidR="00A15D57">
        <w:rPr>
          <w:rFonts w:ascii="Times New Roman" w:hAnsi="Times New Roman"/>
          <w:iCs/>
          <w:sz w:val="28"/>
          <w:szCs w:val="28"/>
        </w:rPr>
        <w:t>ВСС-2;</w:t>
      </w:r>
    </w:p>
    <w:p w14:paraId="5CD44E7D" w14:textId="647A9FB2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ОЗ, ТО</w:t>
      </w:r>
      <w:r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 </w:t>
      </w:r>
      <w:r w:rsidR="00102A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2C4">
        <w:rPr>
          <w:rFonts w:ascii="Times New Roman" w:hAnsi="Times New Roman"/>
          <w:sz w:val="28"/>
          <w:szCs w:val="28"/>
        </w:rPr>
        <w:t>карабин</w:t>
      </w:r>
      <w:r>
        <w:rPr>
          <w:rFonts w:ascii="Times New Roman" w:hAnsi="Times New Roman"/>
          <w:sz w:val="28"/>
          <w:szCs w:val="28"/>
        </w:rPr>
        <w:t>а;</w:t>
      </w:r>
    </w:p>
    <w:p w14:paraId="57D40B3E" w14:textId="6BE0EADE" w:rsidR="0047697E" w:rsidRPr="008C02C4" w:rsidRDefault="003450E0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</w:t>
      </w:r>
      <w:r w:rsidR="0047697E">
        <w:rPr>
          <w:rFonts w:ascii="Times New Roman" w:hAnsi="Times New Roman"/>
          <w:sz w:val="28"/>
          <w:szCs w:val="28"/>
        </w:rPr>
        <w:t>.</w:t>
      </w:r>
    </w:p>
    <w:p w14:paraId="7CC030B2" w14:textId="489E1981" w:rsidR="0047697E" w:rsidRPr="008C02C4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="00987568">
        <w:rPr>
          <w:rFonts w:ascii="Times New Roman" w:hAnsi="Times New Roman"/>
          <w:iCs/>
          <w:sz w:val="28"/>
          <w:szCs w:val="28"/>
        </w:rPr>
        <w:t>организация перил по п.7.6, спуск по п.7.1</w:t>
      </w:r>
      <w:r w:rsidR="00EB4572">
        <w:rPr>
          <w:rFonts w:ascii="Times New Roman" w:hAnsi="Times New Roman"/>
          <w:iCs/>
          <w:sz w:val="28"/>
          <w:szCs w:val="28"/>
        </w:rPr>
        <w:t>0</w:t>
      </w:r>
      <w:r w:rsidR="00987568">
        <w:rPr>
          <w:rFonts w:ascii="Times New Roman" w:hAnsi="Times New Roman"/>
          <w:iCs/>
          <w:sz w:val="28"/>
          <w:szCs w:val="28"/>
        </w:rPr>
        <w:t>, снятие перил по п.7.</w:t>
      </w:r>
      <w:r w:rsidR="00A234A7">
        <w:rPr>
          <w:rFonts w:ascii="Times New Roman" w:hAnsi="Times New Roman"/>
          <w:iCs/>
          <w:sz w:val="28"/>
          <w:szCs w:val="28"/>
        </w:rPr>
        <w:t>6</w:t>
      </w:r>
      <w:r w:rsidR="00987568">
        <w:rPr>
          <w:rFonts w:ascii="Times New Roman" w:hAnsi="Times New Roman"/>
          <w:iCs/>
          <w:sz w:val="28"/>
          <w:szCs w:val="28"/>
        </w:rPr>
        <w:t>.1</w:t>
      </w:r>
      <w:r w:rsidR="00A234A7">
        <w:rPr>
          <w:rFonts w:ascii="Times New Roman" w:hAnsi="Times New Roman"/>
          <w:iCs/>
          <w:sz w:val="28"/>
          <w:szCs w:val="28"/>
        </w:rPr>
        <w:t>5</w:t>
      </w:r>
      <w:r w:rsidR="00343241">
        <w:rPr>
          <w:rFonts w:ascii="Times New Roman" w:hAnsi="Times New Roman"/>
          <w:iCs/>
          <w:sz w:val="28"/>
          <w:szCs w:val="28"/>
        </w:rPr>
        <w:t>.</w:t>
      </w:r>
    </w:p>
    <w:p w14:paraId="7419216F" w14:textId="77777777" w:rsidR="0047697E" w:rsidRPr="008C02C4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323213">
        <w:rPr>
          <w:rFonts w:ascii="Times New Roman" w:hAnsi="Times New Roman"/>
          <w:iCs/>
          <w:sz w:val="28"/>
          <w:szCs w:val="28"/>
        </w:rPr>
        <w:t>по условиям этапа 3</w:t>
      </w:r>
      <w:r w:rsidR="00121D12">
        <w:rPr>
          <w:rFonts w:ascii="Times New Roman" w:hAnsi="Times New Roman"/>
          <w:iCs/>
          <w:sz w:val="28"/>
          <w:szCs w:val="28"/>
        </w:rPr>
        <w:t>.</w:t>
      </w:r>
    </w:p>
    <w:p w14:paraId="03249A6F" w14:textId="77777777" w:rsidR="0047697E" w:rsidRPr="00FA272E" w:rsidRDefault="0047697E" w:rsidP="0047697E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14:paraId="2E455896" w14:textId="77777777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Блок э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5-6. Подъем по перилам – Навесная переправа</w:t>
      </w:r>
    </w:p>
    <w:p w14:paraId="6A14D726" w14:textId="1DE4DCD0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 w:rsidR="00D1659D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Подъем по перилам</w:t>
      </w:r>
    </w:p>
    <w:p w14:paraId="3C8EB315" w14:textId="77777777" w:rsidR="0047697E" w:rsidRPr="008A72FD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D1659D">
        <w:rPr>
          <w:rFonts w:ascii="Times New Roman" w:hAnsi="Times New Roman"/>
          <w:iCs/>
          <w:sz w:val="28"/>
          <w:szCs w:val="28"/>
        </w:rPr>
        <w:t xml:space="preserve"> – 6</w:t>
      </w:r>
      <w:r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Pr="00517A4B">
        <w:rPr>
          <w:rFonts w:ascii="Times New Roman" w:hAnsi="Times New Roman"/>
          <w:sz w:val="28"/>
          <w:szCs w:val="28"/>
        </w:rPr>
        <w:t xml:space="preserve">α – </w:t>
      </w:r>
      <w:r>
        <w:rPr>
          <w:rFonts w:ascii="Times New Roman" w:hAnsi="Times New Roman"/>
          <w:sz w:val="28"/>
          <w:szCs w:val="28"/>
        </w:rPr>
        <w:t>90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49790425" w14:textId="77777777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одинарная перильная веревка</w:t>
      </w:r>
      <w:r w:rsidR="00A15D57">
        <w:rPr>
          <w:rFonts w:ascii="Times New Roman" w:hAnsi="Times New Roman"/>
          <w:sz w:val="28"/>
          <w:szCs w:val="28"/>
        </w:rPr>
        <w:t>, ВСС-1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42A0DF46" w14:textId="25EB2825" w:rsidR="0047697E" w:rsidRPr="008C02C4" w:rsidRDefault="003450E0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</w:t>
      </w:r>
      <w:r w:rsidR="001839EB">
        <w:rPr>
          <w:rFonts w:ascii="Times New Roman" w:hAnsi="Times New Roman"/>
          <w:sz w:val="28"/>
          <w:szCs w:val="28"/>
        </w:rPr>
        <w:t>;</w:t>
      </w:r>
    </w:p>
    <w:p w14:paraId="30A2667C" w14:textId="36399A88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ОЗ, ТО</w:t>
      </w:r>
      <w:r>
        <w:rPr>
          <w:rFonts w:ascii="Times New Roman" w:hAnsi="Times New Roman"/>
          <w:sz w:val="28"/>
          <w:szCs w:val="28"/>
        </w:rPr>
        <w:t>-</w:t>
      </w:r>
      <w:r w:rsidR="00D1659D">
        <w:rPr>
          <w:rFonts w:ascii="Times New Roman" w:hAnsi="Times New Roman"/>
          <w:sz w:val="28"/>
          <w:szCs w:val="28"/>
        </w:rPr>
        <w:t>1</w:t>
      </w:r>
      <w:r w:rsidRPr="008C02C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02A75">
        <w:rPr>
          <w:rFonts w:ascii="Times New Roman" w:hAnsi="Times New Roman"/>
          <w:sz w:val="28"/>
          <w:szCs w:val="28"/>
        </w:rPr>
        <w:t>2</w:t>
      </w:r>
      <w:r w:rsidR="00D1659D">
        <w:rPr>
          <w:rFonts w:ascii="Times New Roman" w:hAnsi="Times New Roman"/>
          <w:sz w:val="28"/>
          <w:szCs w:val="28"/>
        </w:rPr>
        <w:t xml:space="preserve"> </w:t>
      </w:r>
      <w:r w:rsidRPr="008C02C4">
        <w:rPr>
          <w:rFonts w:ascii="Times New Roman" w:hAnsi="Times New Roman"/>
          <w:sz w:val="28"/>
          <w:szCs w:val="28"/>
        </w:rPr>
        <w:t>карабин</w:t>
      </w:r>
      <w:r w:rsidR="00102A75">
        <w:rPr>
          <w:rFonts w:ascii="Times New Roman" w:hAnsi="Times New Roman"/>
          <w:sz w:val="28"/>
          <w:szCs w:val="28"/>
        </w:rPr>
        <w:t>а</w:t>
      </w:r>
      <w:r w:rsidRPr="008C02C4">
        <w:rPr>
          <w:rFonts w:ascii="Times New Roman" w:hAnsi="Times New Roman"/>
          <w:sz w:val="28"/>
          <w:szCs w:val="28"/>
        </w:rPr>
        <w:t>.</w:t>
      </w:r>
    </w:p>
    <w:p w14:paraId="614265A8" w14:textId="77777777" w:rsidR="0047697E" w:rsidRPr="008C02C4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Действия:</w:t>
      </w:r>
      <w:r w:rsidRPr="008C02C4">
        <w:rPr>
          <w:rFonts w:ascii="Times New Roman" w:hAnsi="Times New Roman"/>
          <w:iCs/>
          <w:sz w:val="28"/>
          <w:szCs w:val="28"/>
        </w:rPr>
        <w:t xml:space="preserve"> п</w:t>
      </w:r>
      <w:r>
        <w:rPr>
          <w:rFonts w:ascii="Times New Roman" w:hAnsi="Times New Roman"/>
          <w:iCs/>
          <w:sz w:val="28"/>
          <w:szCs w:val="28"/>
        </w:rPr>
        <w:t>одъем по п.</w:t>
      </w:r>
      <w:r w:rsidRPr="008C02C4">
        <w:rPr>
          <w:rFonts w:ascii="Times New Roman" w:hAnsi="Times New Roman"/>
          <w:iCs/>
          <w:sz w:val="28"/>
          <w:szCs w:val="28"/>
        </w:rPr>
        <w:t>7.1</w:t>
      </w:r>
      <w:r w:rsidR="000D79F5">
        <w:rPr>
          <w:rFonts w:ascii="Times New Roman" w:hAnsi="Times New Roman"/>
          <w:iCs/>
          <w:sz w:val="28"/>
          <w:szCs w:val="28"/>
        </w:rPr>
        <w:t>0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4B42CA3A" w14:textId="38AA9AF4" w:rsidR="0047697E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0D79F5">
        <w:rPr>
          <w:rFonts w:ascii="Times New Roman" w:hAnsi="Times New Roman"/>
          <w:iCs/>
          <w:sz w:val="28"/>
          <w:szCs w:val="28"/>
        </w:rPr>
        <w:t>по ПОД (перила этапа) по п.7.10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04074ABA" w14:textId="77777777" w:rsidR="003E6A12" w:rsidRPr="008C02C4" w:rsidRDefault="003E6A12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5C54F7FF" w14:textId="77777777" w:rsidR="0047697E" w:rsidRPr="008C02C4" w:rsidRDefault="00775BAB" w:rsidP="0047697E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Этап 6</w:t>
      </w:r>
      <w:r w:rsidR="0047697E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Навесная переправа</w:t>
      </w:r>
    </w:p>
    <w:p w14:paraId="42BAE52D" w14:textId="081ED686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</w:t>
      </w:r>
      <w:r w:rsidRPr="00AE40A1">
        <w:rPr>
          <w:rFonts w:ascii="Times New Roman" w:hAnsi="Times New Roman"/>
          <w:i/>
          <w:iCs/>
          <w:sz w:val="28"/>
          <w:szCs w:val="28"/>
        </w:rPr>
        <w:t>:</w:t>
      </w:r>
      <w:r w:rsidRPr="00AE40A1">
        <w:rPr>
          <w:rFonts w:ascii="Times New Roman" w:hAnsi="Times New Roman"/>
          <w:iCs/>
          <w:sz w:val="28"/>
          <w:szCs w:val="28"/>
        </w:rPr>
        <w:t xml:space="preserve"> </w:t>
      </w:r>
      <w:r w:rsidRPr="00AE40A1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AE40A1">
        <w:rPr>
          <w:rFonts w:ascii="Times New Roman" w:hAnsi="Times New Roman"/>
          <w:iCs/>
          <w:sz w:val="28"/>
          <w:szCs w:val="28"/>
        </w:rPr>
        <w:t xml:space="preserve"> –</w:t>
      </w:r>
      <w:r w:rsidR="00AE40A1" w:rsidRPr="00AE40A1">
        <w:rPr>
          <w:rFonts w:ascii="Times New Roman" w:hAnsi="Times New Roman"/>
          <w:iCs/>
          <w:sz w:val="28"/>
          <w:szCs w:val="28"/>
        </w:rPr>
        <w:t xml:space="preserve">18,2 </w:t>
      </w:r>
      <w:r w:rsidRPr="00AE40A1">
        <w:rPr>
          <w:rFonts w:ascii="Times New Roman" w:hAnsi="Times New Roman"/>
          <w:iCs/>
          <w:sz w:val="28"/>
          <w:szCs w:val="28"/>
        </w:rPr>
        <w:t xml:space="preserve">м., </w:t>
      </w:r>
      <w:r w:rsidRPr="00AE40A1">
        <w:rPr>
          <w:rFonts w:ascii="Times New Roman" w:hAnsi="Times New Roman"/>
          <w:sz w:val="28"/>
          <w:szCs w:val="28"/>
        </w:rPr>
        <w:t>α (вниз) –</w:t>
      </w:r>
      <w:r w:rsidR="00FF466C" w:rsidRPr="00AE40A1">
        <w:rPr>
          <w:rFonts w:ascii="Times New Roman" w:hAnsi="Times New Roman"/>
          <w:sz w:val="28"/>
          <w:szCs w:val="28"/>
        </w:rPr>
        <w:t>1</w:t>
      </w:r>
      <w:r w:rsidR="00102A75" w:rsidRPr="00AE40A1">
        <w:rPr>
          <w:rFonts w:ascii="Times New Roman" w:hAnsi="Times New Roman"/>
          <w:sz w:val="28"/>
          <w:szCs w:val="28"/>
        </w:rPr>
        <w:t>5</w:t>
      </w:r>
      <w:r w:rsidRPr="00AE40A1">
        <w:rPr>
          <w:rFonts w:ascii="Times New Roman" w:hAnsi="Times New Roman"/>
          <w:sz w:val="28"/>
          <w:szCs w:val="28"/>
          <w:vertAlign w:val="superscript"/>
        </w:rPr>
        <w:t>0</w:t>
      </w:r>
      <w:r w:rsidRPr="00AE40A1">
        <w:rPr>
          <w:rFonts w:ascii="Times New Roman" w:hAnsi="Times New Roman"/>
          <w:sz w:val="28"/>
          <w:szCs w:val="28"/>
        </w:rPr>
        <w:t>.</w:t>
      </w:r>
    </w:p>
    <w:p w14:paraId="16F6CCA3" w14:textId="77777777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C02C4">
        <w:rPr>
          <w:rFonts w:ascii="Times New Roman" w:hAnsi="Times New Roman"/>
          <w:iCs/>
          <w:sz w:val="28"/>
          <w:szCs w:val="28"/>
        </w:rPr>
        <w:t>сдвоенная</w:t>
      </w:r>
      <w:r>
        <w:rPr>
          <w:rFonts w:ascii="Times New Roman" w:hAnsi="Times New Roman"/>
          <w:iCs/>
          <w:sz w:val="28"/>
          <w:szCs w:val="28"/>
        </w:rPr>
        <w:t xml:space="preserve"> перильная</w:t>
      </w:r>
      <w:r w:rsidRPr="008C02C4">
        <w:rPr>
          <w:rFonts w:ascii="Times New Roman" w:hAnsi="Times New Roman"/>
          <w:iCs/>
          <w:sz w:val="28"/>
          <w:szCs w:val="28"/>
        </w:rPr>
        <w:t xml:space="preserve"> веревка</w:t>
      </w:r>
      <w:r w:rsidR="00A15D57">
        <w:rPr>
          <w:rFonts w:ascii="Times New Roman" w:hAnsi="Times New Roman"/>
          <w:iCs/>
          <w:sz w:val="28"/>
          <w:szCs w:val="28"/>
        </w:rPr>
        <w:t>, ВСС-1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1515422A" w14:textId="765BAE46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ОЗ</w:t>
      </w:r>
      <w:r w:rsidR="00D1659D">
        <w:rPr>
          <w:rFonts w:ascii="Times New Roman" w:hAnsi="Times New Roman"/>
          <w:sz w:val="28"/>
          <w:szCs w:val="28"/>
        </w:rPr>
        <w:t xml:space="preserve">, ТО-1 – </w:t>
      </w:r>
      <w:r w:rsidR="00102A75">
        <w:rPr>
          <w:rFonts w:ascii="Times New Roman" w:hAnsi="Times New Roman"/>
          <w:sz w:val="28"/>
          <w:szCs w:val="28"/>
        </w:rPr>
        <w:t>2</w:t>
      </w:r>
      <w:r w:rsidR="00D1659D">
        <w:rPr>
          <w:rFonts w:ascii="Times New Roman" w:hAnsi="Times New Roman"/>
          <w:sz w:val="28"/>
          <w:szCs w:val="28"/>
        </w:rPr>
        <w:t xml:space="preserve"> карабин</w:t>
      </w:r>
      <w:r w:rsidR="00102A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14:paraId="6B97FA88" w14:textId="77777777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БЗ, </w:t>
      </w:r>
      <w:r>
        <w:rPr>
          <w:rFonts w:ascii="Times New Roman" w:hAnsi="Times New Roman"/>
          <w:sz w:val="28"/>
          <w:szCs w:val="28"/>
        </w:rPr>
        <w:t xml:space="preserve">КЛ – окончание </w:t>
      </w:r>
      <w:r w:rsidRPr="008C02C4"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z w:val="28"/>
          <w:szCs w:val="28"/>
        </w:rPr>
        <w:t>.</w:t>
      </w:r>
    </w:p>
    <w:p w14:paraId="407312DD" w14:textId="77777777" w:rsidR="0047697E" w:rsidRPr="0055757F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Pr="0055757F">
        <w:rPr>
          <w:rFonts w:ascii="Times New Roman" w:hAnsi="Times New Roman"/>
          <w:sz w:val="28"/>
          <w:szCs w:val="28"/>
        </w:rPr>
        <w:t>переправ</w:t>
      </w:r>
      <w:r>
        <w:rPr>
          <w:rFonts w:ascii="Times New Roman" w:hAnsi="Times New Roman"/>
          <w:sz w:val="28"/>
          <w:szCs w:val="28"/>
        </w:rPr>
        <w:t>а</w:t>
      </w:r>
      <w:r w:rsidRPr="0055757F">
        <w:rPr>
          <w:rFonts w:ascii="Times New Roman" w:hAnsi="Times New Roman"/>
          <w:sz w:val="28"/>
          <w:szCs w:val="28"/>
        </w:rPr>
        <w:t xml:space="preserve"> по п.7.9.</w:t>
      </w:r>
    </w:p>
    <w:p w14:paraId="19A79203" w14:textId="77777777" w:rsidR="0047697E" w:rsidRPr="00AC44F4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ПОД (перила этапа) 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2D62EE07" w14:textId="7AFEA852" w:rsidR="00AE40A1" w:rsidRPr="00F01891" w:rsidRDefault="00AE40A1" w:rsidP="00102A7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168C5C69" w14:textId="5EE667E2" w:rsidR="00F01891" w:rsidRPr="00F01891" w:rsidRDefault="00F01891" w:rsidP="00102A75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01891">
        <w:rPr>
          <w:rFonts w:ascii="Times New Roman" w:hAnsi="Times New Roman"/>
          <w:b/>
          <w:bCs/>
          <w:iCs/>
          <w:sz w:val="28"/>
          <w:szCs w:val="28"/>
        </w:rPr>
        <w:t>ФИНИШ</w:t>
      </w:r>
    </w:p>
    <w:sectPr w:rsidR="00F01891" w:rsidRPr="00F01891" w:rsidSect="002B25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FE"/>
    <w:rsid w:val="000261E8"/>
    <w:rsid w:val="00027D02"/>
    <w:rsid w:val="00027DEB"/>
    <w:rsid w:val="00040C5B"/>
    <w:rsid w:val="00041FFD"/>
    <w:rsid w:val="000444D0"/>
    <w:rsid w:val="00055ABF"/>
    <w:rsid w:val="00055EAD"/>
    <w:rsid w:val="00066139"/>
    <w:rsid w:val="00071B42"/>
    <w:rsid w:val="00096E26"/>
    <w:rsid w:val="000B0897"/>
    <w:rsid w:val="000C291B"/>
    <w:rsid w:val="000C6528"/>
    <w:rsid w:val="000D79F5"/>
    <w:rsid w:val="000D7A93"/>
    <w:rsid w:val="000E2348"/>
    <w:rsid w:val="000E704D"/>
    <w:rsid w:val="000F526D"/>
    <w:rsid w:val="000F6236"/>
    <w:rsid w:val="00102A75"/>
    <w:rsid w:val="00105658"/>
    <w:rsid w:val="00106D40"/>
    <w:rsid w:val="00116365"/>
    <w:rsid w:val="00121D12"/>
    <w:rsid w:val="0012216E"/>
    <w:rsid w:val="00124983"/>
    <w:rsid w:val="00125B1B"/>
    <w:rsid w:val="00125E51"/>
    <w:rsid w:val="0013135A"/>
    <w:rsid w:val="00136324"/>
    <w:rsid w:val="00137F79"/>
    <w:rsid w:val="00142CC3"/>
    <w:rsid w:val="00151995"/>
    <w:rsid w:val="0016088F"/>
    <w:rsid w:val="0016519A"/>
    <w:rsid w:val="00170409"/>
    <w:rsid w:val="00177756"/>
    <w:rsid w:val="00177DCA"/>
    <w:rsid w:val="001839EB"/>
    <w:rsid w:val="00185D4D"/>
    <w:rsid w:val="0018756F"/>
    <w:rsid w:val="00192075"/>
    <w:rsid w:val="001921B6"/>
    <w:rsid w:val="00192269"/>
    <w:rsid w:val="00197E85"/>
    <w:rsid w:val="001B326C"/>
    <w:rsid w:val="001C2C0B"/>
    <w:rsid w:val="001D2065"/>
    <w:rsid w:val="001E534C"/>
    <w:rsid w:val="001F7CAB"/>
    <w:rsid w:val="00200C74"/>
    <w:rsid w:val="00202407"/>
    <w:rsid w:val="002167E2"/>
    <w:rsid w:val="002335FD"/>
    <w:rsid w:val="002533E2"/>
    <w:rsid w:val="00267BD7"/>
    <w:rsid w:val="0027090F"/>
    <w:rsid w:val="00271224"/>
    <w:rsid w:val="0027267C"/>
    <w:rsid w:val="0027519B"/>
    <w:rsid w:val="002761CF"/>
    <w:rsid w:val="00284948"/>
    <w:rsid w:val="00296423"/>
    <w:rsid w:val="002A359E"/>
    <w:rsid w:val="002B2582"/>
    <w:rsid w:val="002B3298"/>
    <w:rsid w:val="002B5DEF"/>
    <w:rsid w:val="002D18CA"/>
    <w:rsid w:val="002D1AC4"/>
    <w:rsid w:val="002D1CCD"/>
    <w:rsid w:val="002F5667"/>
    <w:rsid w:val="003019D3"/>
    <w:rsid w:val="0030571B"/>
    <w:rsid w:val="003127E8"/>
    <w:rsid w:val="003172B6"/>
    <w:rsid w:val="003205CB"/>
    <w:rsid w:val="00323213"/>
    <w:rsid w:val="0032759C"/>
    <w:rsid w:val="0033243D"/>
    <w:rsid w:val="00332F46"/>
    <w:rsid w:val="00336094"/>
    <w:rsid w:val="00343241"/>
    <w:rsid w:val="003450E0"/>
    <w:rsid w:val="00360E92"/>
    <w:rsid w:val="00370AE9"/>
    <w:rsid w:val="003742E1"/>
    <w:rsid w:val="0038451D"/>
    <w:rsid w:val="003A67B1"/>
    <w:rsid w:val="003C550D"/>
    <w:rsid w:val="003D162A"/>
    <w:rsid w:val="003D319C"/>
    <w:rsid w:val="003D48DF"/>
    <w:rsid w:val="003E6A12"/>
    <w:rsid w:val="003F0B0A"/>
    <w:rsid w:val="00403CD7"/>
    <w:rsid w:val="00407A29"/>
    <w:rsid w:val="0041100E"/>
    <w:rsid w:val="00430F51"/>
    <w:rsid w:val="00433042"/>
    <w:rsid w:val="00437B97"/>
    <w:rsid w:val="0044019D"/>
    <w:rsid w:val="00445A5A"/>
    <w:rsid w:val="0045325E"/>
    <w:rsid w:val="00460D5F"/>
    <w:rsid w:val="00470C88"/>
    <w:rsid w:val="00476142"/>
    <w:rsid w:val="0047697E"/>
    <w:rsid w:val="00477954"/>
    <w:rsid w:val="004860D6"/>
    <w:rsid w:val="00497890"/>
    <w:rsid w:val="004A1E67"/>
    <w:rsid w:val="004B0FC0"/>
    <w:rsid w:val="004E1E27"/>
    <w:rsid w:val="0051099D"/>
    <w:rsid w:val="00517A4B"/>
    <w:rsid w:val="005241E0"/>
    <w:rsid w:val="00524679"/>
    <w:rsid w:val="00524897"/>
    <w:rsid w:val="00525512"/>
    <w:rsid w:val="00527055"/>
    <w:rsid w:val="00533BEE"/>
    <w:rsid w:val="0055757F"/>
    <w:rsid w:val="0056354A"/>
    <w:rsid w:val="005664B3"/>
    <w:rsid w:val="00577C04"/>
    <w:rsid w:val="005A224D"/>
    <w:rsid w:val="005A409A"/>
    <w:rsid w:val="005B6B54"/>
    <w:rsid w:val="005B7734"/>
    <w:rsid w:val="005D09F5"/>
    <w:rsid w:val="005D5C0F"/>
    <w:rsid w:val="005E0101"/>
    <w:rsid w:val="005E21C6"/>
    <w:rsid w:val="005F3FDA"/>
    <w:rsid w:val="006030AB"/>
    <w:rsid w:val="006102DB"/>
    <w:rsid w:val="00617CE3"/>
    <w:rsid w:val="0062086A"/>
    <w:rsid w:val="006210D3"/>
    <w:rsid w:val="00623400"/>
    <w:rsid w:val="00636F31"/>
    <w:rsid w:val="006428B6"/>
    <w:rsid w:val="0064480C"/>
    <w:rsid w:val="00645063"/>
    <w:rsid w:val="0065575D"/>
    <w:rsid w:val="00655900"/>
    <w:rsid w:val="006648AB"/>
    <w:rsid w:val="00664F6B"/>
    <w:rsid w:val="00671B53"/>
    <w:rsid w:val="00675F27"/>
    <w:rsid w:val="00682FDC"/>
    <w:rsid w:val="00687929"/>
    <w:rsid w:val="006A4B9F"/>
    <w:rsid w:val="006B2CD9"/>
    <w:rsid w:val="006B6BD3"/>
    <w:rsid w:val="006C7639"/>
    <w:rsid w:val="006F5978"/>
    <w:rsid w:val="00711414"/>
    <w:rsid w:val="00711F9B"/>
    <w:rsid w:val="00712488"/>
    <w:rsid w:val="00715546"/>
    <w:rsid w:val="00717455"/>
    <w:rsid w:val="00730B52"/>
    <w:rsid w:val="00730C08"/>
    <w:rsid w:val="0073698A"/>
    <w:rsid w:val="00737E1B"/>
    <w:rsid w:val="00743172"/>
    <w:rsid w:val="00757941"/>
    <w:rsid w:val="00757F70"/>
    <w:rsid w:val="007616EF"/>
    <w:rsid w:val="0076585C"/>
    <w:rsid w:val="00767F72"/>
    <w:rsid w:val="00774F7C"/>
    <w:rsid w:val="00775BAB"/>
    <w:rsid w:val="0078214F"/>
    <w:rsid w:val="00785130"/>
    <w:rsid w:val="0079413C"/>
    <w:rsid w:val="007A59DC"/>
    <w:rsid w:val="007A5C30"/>
    <w:rsid w:val="007D499C"/>
    <w:rsid w:val="007D4F95"/>
    <w:rsid w:val="007F3BBE"/>
    <w:rsid w:val="007F7E22"/>
    <w:rsid w:val="00807BDA"/>
    <w:rsid w:val="0082278C"/>
    <w:rsid w:val="0083096B"/>
    <w:rsid w:val="00833EB7"/>
    <w:rsid w:val="00834172"/>
    <w:rsid w:val="008417CD"/>
    <w:rsid w:val="00842A41"/>
    <w:rsid w:val="00845246"/>
    <w:rsid w:val="00851C2B"/>
    <w:rsid w:val="00874038"/>
    <w:rsid w:val="00876134"/>
    <w:rsid w:val="00876BFF"/>
    <w:rsid w:val="00895730"/>
    <w:rsid w:val="00895ED5"/>
    <w:rsid w:val="008A72FD"/>
    <w:rsid w:val="008B0146"/>
    <w:rsid w:val="008B0DE1"/>
    <w:rsid w:val="008C02C4"/>
    <w:rsid w:val="008C21E5"/>
    <w:rsid w:val="008D5DA6"/>
    <w:rsid w:val="008D68B2"/>
    <w:rsid w:val="008F7010"/>
    <w:rsid w:val="00900EC7"/>
    <w:rsid w:val="00915CAF"/>
    <w:rsid w:val="009211BC"/>
    <w:rsid w:val="009263AA"/>
    <w:rsid w:val="0093534D"/>
    <w:rsid w:val="009435FC"/>
    <w:rsid w:val="00946111"/>
    <w:rsid w:val="0095196B"/>
    <w:rsid w:val="009553BA"/>
    <w:rsid w:val="009575FC"/>
    <w:rsid w:val="00966065"/>
    <w:rsid w:val="00976451"/>
    <w:rsid w:val="00976C6D"/>
    <w:rsid w:val="00980AD4"/>
    <w:rsid w:val="00987568"/>
    <w:rsid w:val="00987639"/>
    <w:rsid w:val="00992349"/>
    <w:rsid w:val="00995B1C"/>
    <w:rsid w:val="009A4F34"/>
    <w:rsid w:val="009A7493"/>
    <w:rsid w:val="009B0899"/>
    <w:rsid w:val="009C30EA"/>
    <w:rsid w:val="009D11F5"/>
    <w:rsid w:val="009D26A5"/>
    <w:rsid w:val="009D3ADF"/>
    <w:rsid w:val="009D3E12"/>
    <w:rsid w:val="009E6F83"/>
    <w:rsid w:val="009E77EE"/>
    <w:rsid w:val="009F0FFE"/>
    <w:rsid w:val="00A005B1"/>
    <w:rsid w:val="00A0577E"/>
    <w:rsid w:val="00A13109"/>
    <w:rsid w:val="00A15D57"/>
    <w:rsid w:val="00A21ADA"/>
    <w:rsid w:val="00A234A7"/>
    <w:rsid w:val="00A3490B"/>
    <w:rsid w:val="00A35BFF"/>
    <w:rsid w:val="00A41962"/>
    <w:rsid w:val="00A42C66"/>
    <w:rsid w:val="00A55387"/>
    <w:rsid w:val="00A56BA1"/>
    <w:rsid w:val="00A60509"/>
    <w:rsid w:val="00A62C5F"/>
    <w:rsid w:val="00A84757"/>
    <w:rsid w:val="00A85760"/>
    <w:rsid w:val="00A9708D"/>
    <w:rsid w:val="00AB0168"/>
    <w:rsid w:val="00AC44F4"/>
    <w:rsid w:val="00AD162A"/>
    <w:rsid w:val="00AD3374"/>
    <w:rsid w:val="00AD5FD8"/>
    <w:rsid w:val="00AE3A27"/>
    <w:rsid w:val="00AE40A1"/>
    <w:rsid w:val="00AF1050"/>
    <w:rsid w:val="00B15C9C"/>
    <w:rsid w:val="00B15E43"/>
    <w:rsid w:val="00B17AE9"/>
    <w:rsid w:val="00B22BC9"/>
    <w:rsid w:val="00B41D6F"/>
    <w:rsid w:val="00B46CEF"/>
    <w:rsid w:val="00B47935"/>
    <w:rsid w:val="00B52126"/>
    <w:rsid w:val="00B55F80"/>
    <w:rsid w:val="00B5666D"/>
    <w:rsid w:val="00B56DF8"/>
    <w:rsid w:val="00B576DF"/>
    <w:rsid w:val="00B738DC"/>
    <w:rsid w:val="00B7742F"/>
    <w:rsid w:val="00BA1445"/>
    <w:rsid w:val="00BD19CA"/>
    <w:rsid w:val="00BD1D87"/>
    <w:rsid w:val="00BD3E65"/>
    <w:rsid w:val="00BF3905"/>
    <w:rsid w:val="00C02018"/>
    <w:rsid w:val="00C31DEC"/>
    <w:rsid w:val="00C37B76"/>
    <w:rsid w:val="00C42E8B"/>
    <w:rsid w:val="00C72448"/>
    <w:rsid w:val="00C770F4"/>
    <w:rsid w:val="00C82566"/>
    <w:rsid w:val="00C87583"/>
    <w:rsid w:val="00C91824"/>
    <w:rsid w:val="00C979E8"/>
    <w:rsid w:val="00CA1BBB"/>
    <w:rsid w:val="00CB4748"/>
    <w:rsid w:val="00CB6E18"/>
    <w:rsid w:val="00CE3137"/>
    <w:rsid w:val="00CE371D"/>
    <w:rsid w:val="00D010E0"/>
    <w:rsid w:val="00D13234"/>
    <w:rsid w:val="00D1659D"/>
    <w:rsid w:val="00D20CC5"/>
    <w:rsid w:val="00D23CD1"/>
    <w:rsid w:val="00D457F5"/>
    <w:rsid w:val="00D47648"/>
    <w:rsid w:val="00D52BDF"/>
    <w:rsid w:val="00D61A73"/>
    <w:rsid w:val="00D62612"/>
    <w:rsid w:val="00D772D2"/>
    <w:rsid w:val="00D816FA"/>
    <w:rsid w:val="00DA30C7"/>
    <w:rsid w:val="00DA31A7"/>
    <w:rsid w:val="00DA4733"/>
    <w:rsid w:val="00DA72B7"/>
    <w:rsid w:val="00DB252A"/>
    <w:rsid w:val="00DB36AC"/>
    <w:rsid w:val="00DC6AA1"/>
    <w:rsid w:val="00DD1447"/>
    <w:rsid w:val="00DE27F1"/>
    <w:rsid w:val="00DE3165"/>
    <w:rsid w:val="00DE6642"/>
    <w:rsid w:val="00DE7E0A"/>
    <w:rsid w:val="00DF38E0"/>
    <w:rsid w:val="00E0225B"/>
    <w:rsid w:val="00E02E87"/>
    <w:rsid w:val="00E122B8"/>
    <w:rsid w:val="00E15EAB"/>
    <w:rsid w:val="00E2231F"/>
    <w:rsid w:val="00E526DA"/>
    <w:rsid w:val="00E73466"/>
    <w:rsid w:val="00E75CFE"/>
    <w:rsid w:val="00E77044"/>
    <w:rsid w:val="00E81396"/>
    <w:rsid w:val="00E94403"/>
    <w:rsid w:val="00E950AF"/>
    <w:rsid w:val="00E95B96"/>
    <w:rsid w:val="00EA23B6"/>
    <w:rsid w:val="00EA7914"/>
    <w:rsid w:val="00EB4572"/>
    <w:rsid w:val="00EB51B3"/>
    <w:rsid w:val="00EB5C50"/>
    <w:rsid w:val="00EC7407"/>
    <w:rsid w:val="00ED6691"/>
    <w:rsid w:val="00ED7C13"/>
    <w:rsid w:val="00EE2E73"/>
    <w:rsid w:val="00EF16B8"/>
    <w:rsid w:val="00F01891"/>
    <w:rsid w:val="00F05BA6"/>
    <w:rsid w:val="00F10DA7"/>
    <w:rsid w:val="00F118FB"/>
    <w:rsid w:val="00F14219"/>
    <w:rsid w:val="00F332AC"/>
    <w:rsid w:val="00F47C3B"/>
    <w:rsid w:val="00F501C0"/>
    <w:rsid w:val="00F61002"/>
    <w:rsid w:val="00F625A6"/>
    <w:rsid w:val="00F71DAD"/>
    <w:rsid w:val="00F80B28"/>
    <w:rsid w:val="00F87CC4"/>
    <w:rsid w:val="00F87F69"/>
    <w:rsid w:val="00F90B81"/>
    <w:rsid w:val="00F9157E"/>
    <w:rsid w:val="00F92094"/>
    <w:rsid w:val="00F93BFD"/>
    <w:rsid w:val="00F95A02"/>
    <w:rsid w:val="00F96972"/>
    <w:rsid w:val="00FA272E"/>
    <w:rsid w:val="00FA342C"/>
    <w:rsid w:val="00FA702D"/>
    <w:rsid w:val="00FB6BC0"/>
    <w:rsid w:val="00FC51D1"/>
    <w:rsid w:val="00FD0FCA"/>
    <w:rsid w:val="00FD6484"/>
    <w:rsid w:val="00FD6C27"/>
    <w:rsid w:val="00FF0B6C"/>
    <w:rsid w:val="00FF3026"/>
    <w:rsid w:val="00FF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9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002A-984F-4DE1-BC65-4F1C6DD0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Владимир</cp:lastModifiedBy>
  <cp:revision>9</cp:revision>
  <cp:lastPrinted>2016-09-13T03:50:00Z</cp:lastPrinted>
  <dcterms:created xsi:type="dcterms:W3CDTF">2021-11-07T23:04:00Z</dcterms:created>
  <dcterms:modified xsi:type="dcterms:W3CDTF">2022-03-01T23:13:00Z</dcterms:modified>
</cp:coreProperties>
</file>