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9197" w14:textId="77777777" w:rsidR="008B3B0B" w:rsidRDefault="008B3B0B" w:rsidP="008B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КУБОК ПЕТРОПАВЛОВСК-КАМЧАТСКОГО ГОРОДСКОГО ОКРУГА ПО СПОРТИВНОМУ ТУРИЗМУ</w:t>
      </w:r>
    </w:p>
    <w:p w14:paraId="74EA540D" w14:textId="77777777" w:rsidR="008B3B0B" w:rsidRDefault="008B3B0B" w:rsidP="008B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(ПЕШЕХОДНЫЕ ДИСТАНЦИИ В ЗАКРЫТЫХ ПОМЕЩЕНИЯХ)</w:t>
      </w:r>
    </w:p>
    <w:p w14:paraId="3AF4DAD8" w14:textId="77777777" w:rsidR="00A26A0C" w:rsidRPr="00A26A0C" w:rsidRDefault="00A26A0C" w:rsidP="0027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270FC1" w14:paraId="78130751" w14:textId="77777777" w:rsidTr="00270FC1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656FC396" w14:textId="2C3BD3E1" w:rsidR="00270FC1" w:rsidRDefault="008B3B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12-13 ноября 2022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BAF35F7" w14:textId="77777777" w:rsidR="00270FC1" w:rsidRDefault="00270FC1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5BB5FF2C" w14:textId="77777777" w:rsidR="00270FC1" w:rsidRDefault="00270FC1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700B2EE5" w14:textId="77777777" w:rsidR="00270FC1" w:rsidRDefault="00270FC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1C8CD78" w14:textId="3705281F" w:rsidR="000A7417" w:rsidRDefault="008B3B0B" w:rsidP="000A7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E10AFF" wp14:editId="636FBB64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17">
        <w:tab/>
      </w:r>
      <w:r w:rsidR="000A7417">
        <w:tab/>
      </w:r>
      <w:r w:rsidR="000A7417">
        <w:rPr>
          <w:noProof/>
          <w:lang w:eastAsia="ru-RU"/>
        </w:rPr>
        <w:drawing>
          <wp:inline distT="0" distB="0" distL="0" distR="0" wp14:anchorId="56F8CC77" wp14:editId="6E514233">
            <wp:extent cx="13239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517DA977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</w:t>
      </w:r>
      <w:r w:rsidR="00376C36">
        <w:rPr>
          <w:rFonts w:ascii="Times New Roman" w:hAnsi="Times New Roman"/>
          <w:b/>
          <w:sz w:val="28"/>
          <w:szCs w:val="28"/>
        </w:rPr>
        <w:t xml:space="preserve"> – СВЯЗКА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1EBCE91A" w14:textId="6908615F" w:rsidR="0047697E" w:rsidRDefault="0047697E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FB310B">
        <w:rPr>
          <w:rFonts w:ascii="Times New Roman" w:hAnsi="Times New Roman"/>
          <w:sz w:val="28"/>
          <w:szCs w:val="28"/>
        </w:rPr>
        <w:t>12</w:t>
      </w:r>
      <w:r w:rsidR="003E6A12" w:rsidRPr="003F7B65">
        <w:rPr>
          <w:rFonts w:ascii="Times New Roman" w:hAnsi="Times New Roman"/>
          <w:sz w:val="28"/>
          <w:szCs w:val="28"/>
        </w:rPr>
        <w:t xml:space="preserve"> </w:t>
      </w:r>
      <w:r w:rsidR="00FB310B">
        <w:rPr>
          <w:rFonts w:ascii="Times New Roman" w:hAnsi="Times New Roman"/>
          <w:sz w:val="28"/>
          <w:szCs w:val="28"/>
        </w:rPr>
        <w:t>ноября</w:t>
      </w:r>
      <w:r w:rsidR="003E6A12" w:rsidRPr="003F7B65">
        <w:rPr>
          <w:rFonts w:ascii="Times New Roman" w:hAnsi="Times New Roman"/>
          <w:sz w:val="28"/>
          <w:szCs w:val="28"/>
        </w:rPr>
        <w:t xml:space="preserve"> </w:t>
      </w:r>
      <w:r w:rsidR="006210D3" w:rsidRPr="003F7B65">
        <w:rPr>
          <w:rFonts w:ascii="Times New Roman" w:hAnsi="Times New Roman"/>
          <w:sz w:val="28"/>
          <w:szCs w:val="28"/>
        </w:rPr>
        <w:t>202</w:t>
      </w:r>
      <w:r w:rsidR="00376C36" w:rsidRPr="003F7B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Pr="003205CB">
        <w:rPr>
          <w:rFonts w:ascii="Times New Roman" w:hAnsi="Times New Roman"/>
          <w:sz w:val="28"/>
          <w:szCs w:val="28"/>
        </w:rPr>
        <w:t>Петропавловск</w:t>
      </w:r>
      <w:r w:rsidR="003205CB" w:rsidRPr="003205CB">
        <w:rPr>
          <w:rFonts w:ascii="Times New Roman" w:hAnsi="Times New Roman"/>
          <w:sz w:val="28"/>
          <w:szCs w:val="28"/>
        </w:rPr>
        <w:t>е</w:t>
      </w:r>
      <w:r w:rsidRPr="003205CB">
        <w:rPr>
          <w:rFonts w:ascii="Times New Roman" w:hAnsi="Times New Roman"/>
          <w:sz w:val="28"/>
          <w:szCs w:val="28"/>
        </w:rPr>
        <w:t>-Камчатск</w:t>
      </w:r>
      <w:r w:rsidR="003205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спортивном зале </w:t>
      </w:r>
      <w:bookmarkStart w:id="0" w:name="_Hlk68612845"/>
      <w:r w:rsidR="00F80B28" w:rsidRPr="00F80B28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F80B28" w:rsidRPr="00F80B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F80B28" w:rsidRPr="00F80B28">
        <w:rPr>
          <w:rFonts w:ascii="Times New Roman" w:hAnsi="Times New Roman"/>
          <w:sz w:val="28"/>
          <w:szCs w:val="28"/>
        </w:rPr>
        <w:t xml:space="preserve"> Камчатка</w:t>
      </w:r>
      <w:r w:rsidR="00F80B28" w:rsidRPr="003205CB">
        <w:rPr>
          <w:rFonts w:ascii="Times New Roman" w:hAnsi="Times New Roman"/>
          <w:sz w:val="28"/>
          <w:szCs w:val="28"/>
        </w:rPr>
        <w:t>»</w:t>
      </w:r>
      <w:r w:rsidR="003205CB">
        <w:rPr>
          <w:rFonts w:ascii="Times New Roman" w:hAnsi="Times New Roman"/>
          <w:sz w:val="28"/>
          <w:szCs w:val="28"/>
        </w:rPr>
        <w:t>, ул</w:t>
      </w:r>
      <w:r w:rsidR="00F80B28" w:rsidRPr="00F80B28">
        <w:rPr>
          <w:rFonts w:ascii="Times New Roman" w:hAnsi="Times New Roman"/>
          <w:sz w:val="28"/>
          <w:szCs w:val="28"/>
        </w:rPr>
        <w:t>.</w:t>
      </w:r>
      <w:bookmarkEnd w:id="0"/>
      <w:r w:rsidR="003205CB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0473F45" w14:textId="09FC7FF8"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2E73">
        <w:rPr>
          <w:rFonts w:ascii="Times New Roman" w:hAnsi="Times New Roman"/>
          <w:sz w:val="28"/>
          <w:szCs w:val="28"/>
        </w:rPr>
        <w:t>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  <w:r w:rsidR="002761CF">
        <w:rPr>
          <w:rFonts w:ascii="Times New Roman" w:hAnsi="Times New Roman"/>
          <w:sz w:val="28"/>
          <w:szCs w:val="28"/>
        </w:rPr>
        <w:t xml:space="preserve"> </w:t>
      </w:r>
    </w:p>
    <w:p w14:paraId="5A7FDAA3" w14:textId="77777777" w:rsidR="006A4878" w:rsidRDefault="0047697E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2E7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A4878"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="006A4878"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="006A4878"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100FAF32" w14:textId="21332C51" w:rsidR="006A4878" w:rsidRDefault="006A4878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r w:rsidRPr="00B04D60"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4337E8C8" w14:textId="77777777" w:rsidR="006A4878" w:rsidRDefault="006A4878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D374DB" w14:textId="31E89D64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14:paraId="1F36F504" w14:textId="16EBC7A5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Класс дистанции: </w:t>
      </w:r>
      <w:r w:rsidR="007135D4" w:rsidRPr="00FE30DA">
        <w:rPr>
          <w:rFonts w:ascii="Times New Roman" w:hAnsi="Times New Roman"/>
          <w:sz w:val="28"/>
          <w:szCs w:val="28"/>
        </w:rPr>
        <w:t>2</w:t>
      </w:r>
      <w:r w:rsidRPr="00FE30DA">
        <w:rPr>
          <w:rFonts w:ascii="Times New Roman" w:hAnsi="Times New Roman"/>
          <w:sz w:val="28"/>
          <w:szCs w:val="28"/>
        </w:rPr>
        <w:t>.</w:t>
      </w:r>
    </w:p>
    <w:p w14:paraId="1A624CCF" w14:textId="0528677F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>Длина дистанции</w:t>
      </w:r>
      <w:r w:rsidRPr="00BF7D80">
        <w:rPr>
          <w:rFonts w:ascii="Times New Roman" w:hAnsi="Times New Roman"/>
          <w:sz w:val="28"/>
          <w:szCs w:val="28"/>
        </w:rPr>
        <w:t xml:space="preserve">: </w:t>
      </w:r>
      <w:r w:rsidR="00BF7D80">
        <w:rPr>
          <w:rFonts w:ascii="Times New Roman" w:hAnsi="Times New Roman"/>
          <w:sz w:val="28"/>
          <w:szCs w:val="28"/>
        </w:rPr>
        <w:t>50,2</w:t>
      </w:r>
    </w:p>
    <w:p w14:paraId="48295713" w14:textId="13030833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Набор высоты: </w:t>
      </w:r>
      <w:r w:rsidR="003205CB" w:rsidRPr="00FE30DA">
        <w:rPr>
          <w:rFonts w:ascii="Times New Roman" w:hAnsi="Times New Roman"/>
          <w:sz w:val="28"/>
          <w:szCs w:val="28"/>
        </w:rPr>
        <w:t>18</w:t>
      </w:r>
      <w:r w:rsidRPr="00FE30DA">
        <w:rPr>
          <w:rFonts w:ascii="Times New Roman" w:hAnsi="Times New Roman"/>
          <w:sz w:val="28"/>
          <w:szCs w:val="28"/>
        </w:rPr>
        <w:t xml:space="preserve"> м.</w:t>
      </w:r>
    </w:p>
    <w:p w14:paraId="74FE3E61" w14:textId="21507E0F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ОКВ: </w:t>
      </w:r>
      <w:r w:rsidR="006A4878">
        <w:rPr>
          <w:rFonts w:ascii="Times New Roman" w:hAnsi="Times New Roman"/>
          <w:sz w:val="28"/>
          <w:szCs w:val="28"/>
        </w:rPr>
        <w:t>20</w:t>
      </w:r>
      <w:r w:rsidR="00FE30DA" w:rsidRPr="00FE30DA">
        <w:rPr>
          <w:rFonts w:ascii="Times New Roman" w:hAnsi="Times New Roman"/>
          <w:sz w:val="28"/>
          <w:szCs w:val="28"/>
        </w:rPr>
        <w:t xml:space="preserve"> минут</w:t>
      </w:r>
      <w:r w:rsidRPr="00FE30DA">
        <w:rPr>
          <w:rFonts w:ascii="Times New Roman" w:hAnsi="Times New Roman"/>
          <w:sz w:val="28"/>
          <w:szCs w:val="28"/>
        </w:rPr>
        <w:t>.</w:t>
      </w:r>
    </w:p>
    <w:p w14:paraId="58ABFE35" w14:textId="765E584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>Количество этапов: 6.</w:t>
      </w:r>
    </w:p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6F30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777A583B" w14:textId="1C69409A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3.1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ВСВ-1. ВСВ-1</w:t>
      </w:r>
      <w:r w:rsidR="00B04D60">
        <w:rPr>
          <w:rFonts w:ascii="Times New Roman" w:hAnsi="Times New Roman"/>
          <w:sz w:val="28"/>
          <w:szCs w:val="28"/>
        </w:rPr>
        <w:t xml:space="preserve"> </w:t>
      </w:r>
      <w:bookmarkStart w:id="2" w:name="_Hlk99316123"/>
      <w:r w:rsidR="00B04D60">
        <w:rPr>
          <w:rFonts w:ascii="Times New Roman" w:hAnsi="Times New Roman"/>
          <w:sz w:val="28"/>
          <w:szCs w:val="28"/>
        </w:rPr>
        <w:t>пропущена через судейское ФСУ</w:t>
      </w:r>
      <w:r w:rsidR="00706C64">
        <w:rPr>
          <w:rFonts w:ascii="Times New Roman" w:hAnsi="Times New Roman"/>
          <w:sz w:val="28"/>
          <w:szCs w:val="28"/>
        </w:rPr>
        <w:t xml:space="preserve"> и</w:t>
      </w:r>
      <w:bookmarkEnd w:id="2"/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 Концы ВСВ-1 ра</w:t>
      </w:r>
      <w:r>
        <w:rPr>
          <w:rFonts w:ascii="Times New Roman" w:hAnsi="Times New Roman"/>
          <w:sz w:val="28"/>
          <w:szCs w:val="28"/>
        </w:rPr>
        <w:t>сположены в РЗ-1,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153528">
        <w:rPr>
          <w:rFonts w:ascii="Times New Roman" w:hAnsi="Times New Roman"/>
          <w:sz w:val="28"/>
          <w:szCs w:val="28"/>
        </w:rPr>
        <w:t xml:space="preserve"> их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</w:p>
    <w:p w14:paraId="2B97D987" w14:textId="62E48364" w:rsid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ВСВ-2. ВСВ-2</w:t>
      </w:r>
      <w:r w:rsidR="00706C64">
        <w:rPr>
          <w:rFonts w:ascii="Times New Roman" w:hAnsi="Times New Roman"/>
          <w:sz w:val="28"/>
          <w:szCs w:val="28"/>
        </w:rPr>
        <w:t xml:space="preserve"> пропущена через судейское ФСУ и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 xml:space="preserve">3 и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4. Исходное положение: концы ВСВ-2 находятся в РЗ-3.</w:t>
      </w:r>
    </w:p>
    <w:p w14:paraId="344B13D1" w14:textId="2FEA3BB4" w:rsidR="00706C64" w:rsidRPr="00554BEA" w:rsidRDefault="00706C64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6F30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bookmarkStart w:id="3" w:name="_Hlk99316371"/>
      <w:r>
        <w:rPr>
          <w:rFonts w:ascii="Times New Roman" w:hAnsi="Times New Roman"/>
          <w:sz w:val="28"/>
          <w:szCs w:val="28"/>
        </w:rPr>
        <w:t xml:space="preserve">При прохождении этапа </w:t>
      </w:r>
      <w:r w:rsidR="006F30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1, для организации ВКС </w:t>
      </w:r>
      <w:r w:rsidRPr="006A4878">
        <w:rPr>
          <w:rFonts w:ascii="Times New Roman" w:hAnsi="Times New Roman"/>
          <w:sz w:val="28"/>
          <w:szCs w:val="28"/>
        </w:rPr>
        <w:t>разрешено не использовать</w:t>
      </w:r>
      <w:r>
        <w:rPr>
          <w:rFonts w:ascii="Times New Roman" w:hAnsi="Times New Roman"/>
          <w:sz w:val="28"/>
          <w:szCs w:val="28"/>
        </w:rPr>
        <w:t xml:space="preserve"> командное ФСУ.</w:t>
      </w:r>
    </w:p>
    <w:bookmarkEnd w:id="3"/>
    <w:p w14:paraId="7B80E0E3" w14:textId="48013F3B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4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На концах ВСВ-1 и ВСВ-2 завязан узел «Проводник восьмерка». Завязывание участниками связки каких-либо узлов на ВСВ-1 и ВСВ-2 запрещено.</w:t>
      </w:r>
    </w:p>
    <w:p w14:paraId="1A40644C" w14:textId="6C1C8E98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5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 xml:space="preserve">После прохождения этапа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 xml:space="preserve">2, концы ВСВ-1 необходимо закрепить в ТО-3, для прохождения этапов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5</w:t>
      </w:r>
      <w:r w:rsidR="006F3033">
        <w:rPr>
          <w:rFonts w:ascii="Times New Roman" w:hAnsi="Times New Roman"/>
          <w:sz w:val="28"/>
          <w:szCs w:val="28"/>
        </w:rPr>
        <w:t xml:space="preserve"> и №</w:t>
      </w:r>
      <w:r w:rsidRPr="00554BEA">
        <w:rPr>
          <w:rFonts w:ascii="Times New Roman" w:hAnsi="Times New Roman"/>
          <w:sz w:val="28"/>
          <w:szCs w:val="28"/>
        </w:rPr>
        <w:t>6</w:t>
      </w:r>
      <w:r w:rsidR="00E55984">
        <w:rPr>
          <w:rFonts w:ascii="Times New Roman" w:hAnsi="Times New Roman"/>
          <w:sz w:val="28"/>
          <w:szCs w:val="28"/>
        </w:rPr>
        <w:t>.</w:t>
      </w:r>
    </w:p>
    <w:p w14:paraId="148839EE" w14:textId="0AE27C64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153528">
        <w:rPr>
          <w:rFonts w:ascii="Times New Roman" w:hAnsi="Times New Roman"/>
          <w:sz w:val="28"/>
          <w:szCs w:val="28"/>
        </w:rPr>
        <w:t>6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Лидирование разрешено.</w:t>
      </w:r>
    </w:p>
    <w:p w14:paraId="49231675" w14:textId="5623590A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153528">
        <w:rPr>
          <w:rFonts w:ascii="Times New Roman" w:hAnsi="Times New Roman"/>
          <w:sz w:val="28"/>
          <w:szCs w:val="28"/>
        </w:rPr>
        <w:t>7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Волочение верёвок разрешено.</w:t>
      </w:r>
    </w:p>
    <w:p w14:paraId="62216CC7" w14:textId="415D88A1" w:rsid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153528">
        <w:rPr>
          <w:rFonts w:ascii="Times New Roman" w:hAnsi="Times New Roman"/>
          <w:sz w:val="28"/>
          <w:szCs w:val="28"/>
        </w:rPr>
        <w:t>8.</w:t>
      </w:r>
      <w:r w:rsidRPr="00554BEA">
        <w:rPr>
          <w:rFonts w:ascii="Times New Roman" w:hAnsi="Times New Roman"/>
          <w:sz w:val="28"/>
          <w:szCs w:val="28"/>
        </w:rPr>
        <w:tab/>
        <w:t xml:space="preserve">По п.1.3.1.1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на ТО в ОЗ. Выполнение участником других ТП одновременно с постановкой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от ТО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>.</w:t>
      </w:r>
    </w:p>
    <w:p w14:paraId="08578993" w14:textId="25FAB2AD" w:rsidR="00153528" w:rsidRDefault="009547C3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="003D7387">
        <w:rPr>
          <w:rFonts w:ascii="Times New Roman" w:hAnsi="Times New Roman"/>
          <w:iCs/>
          <w:sz w:val="28"/>
          <w:szCs w:val="28"/>
        </w:rPr>
        <w:t>Снятие с этапа приравнивается к снятию с дистанции.</w:t>
      </w:r>
    </w:p>
    <w:p w14:paraId="3FA355E3" w14:textId="77777777" w:rsidR="006F3033" w:rsidRPr="00554BEA" w:rsidRDefault="006F3033" w:rsidP="006F30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61D69E" w14:textId="0F7EBF75" w:rsidR="0047697E" w:rsidRDefault="003E6A12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839E3C" w14:textId="77777777" w:rsidR="00EF7043" w:rsidRPr="00EF7043" w:rsidRDefault="00EF7043" w:rsidP="0047697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C6E324A" w14:textId="7A09AA75" w:rsidR="0047697E" w:rsidRDefault="00403CD7" w:rsidP="00476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CD7">
        <w:rPr>
          <w:rFonts w:ascii="Times New Roman" w:hAnsi="Times New Roman"/>
          <w:b/>
          <w:sz w:val="28"/>
          <w:szCs w:val="28"/>
        </w:rPr>
        <w:t>СТАРТ</w:t>
      </w:r>
    </w:p>
    <w:p w14:paraId="0B108C0C" w14:textId="77777777" w:rsidR="00EF7043" w:rsidRPr="00EF7043" w:rsidRDefault="00EF7043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599A9F9" w14:textId="305A1626" w:rsidR="0047697E" w:rsidRPr="00E5598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14:paraId="031A9E36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F342E8C" w14:textId="6D65E691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102A75">
        <w:rPr>
          <w:rFonts w:ascii="Times New Roman" w:hAnsi="Times New Roman"/>
          <w:iCs/>
          <w:sz w:val="28"/>
          <w:szCs w:val="28"/>
        </w:rPr>
        <w:t>18,2</w:t>
      </w:r>
      <w:r w:rsidR="00992349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FF466C">
        <w:rPr>
          <w:rFonts w:ascii="Times New Roman" w:hAnsi="Times New Roman"/>
          <w:sz w:val="28"/>
          <w:szCs w:val="28"/>
        </w:rPr>
        <w:t>1</w:t>
      </w:r>
      <w:r w:rsidR="00102A75">
        <w:rPr>
          <w:rFonts w:ascii="Times New Roman" w:hAnsi="Times New Roman"/>
          <w:sz w:val="28"/>
          <w:szCs w:val="28"/>
        </w:rPr>
        <w:t>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FEA7BC9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</w:t>
      </w:r>
      <w:r w:rsidR="0073698A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9BD770" w14:textId="7953951F" w:rsidR="0047697E" w:rsidRPr="008C02C4" w:rsidRDefault="0047697E" w:rsidP="00FF3026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БЗ,</w:t>
      </w:r>
      <w:r w:rsidR="00E55984">
        <w:rPr>
          <w:rFonts w:ascii="Times New Roman" w:hAnsi="Times New Roman"/>
          <w:sz w:val="28"/>
          <w:szCs w:val="28"/>
        </w:rPr>
        <w:t xml:space="preserve"> РЗ-1, ТО-1 – </w:t>
      </w:r>
      <w:r w:rsidR="00A06099">
        <w:rPr>
          <w:rFonts w:ascii="Times New Roman" w:hAnsi="Times New Roman"/>
          <w:sz w:val="28"/>
          <w:szCs w:val="28"/>
        </w:rPr>
        <w:t>1</w:t>
      </w:r>
      <w:r w:rsidR="00E55984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;</w:t>
      </w:r>
    </w:p>
    <w:p w14:paraId="32A4C29F" w14:textId="7E0A3C08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</w:t>
      </w:r>
      <w:r w:rsidR="00E55984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5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75CB2CEB" w14:textId="6B8CF849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</w:t>
      </w:r>
      <w:r w:rsidR="00E55984">
        <w:rPr>
          <w:rFonts w:ascii="Times New Roman" w:hAnsi="Times New Roman"/>
          <w:sz w:val="28"/>
          <w:szCs w:val="28"/>
        </w:rPr>
        <w:t xml:space="preserve"> с ВКС</w:t>
      </w:r>
      <w:r w:rsidRPr="0055757F">
        <w:rPr>
          <w:rFonts w:ascii="Times New Roman" w:hAnsi="Times New Roman"/>
          <w:sz w:val="28"/>
          <w:szCs w:val="28"/>
        </w:rPr>
        <w:t>.</w:t>
      </w:r>
    </w:p>
    <w:p w14:paraId="0E872770" w14:textId="5E022760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55984">
        <w:rPr>
          <w:rFonts w:ascii="Times New Roman" w:hAnsi="Times New Roman"/>
          <w:iCs/>
          <w:sz w:val="28"/>
          <w:szCs w:val="28"/>
        </w:rPr>
        <w:t>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0B519" w14:textId="77777777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D40BE83" w14:textId="77777777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2E0B499B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одинарная перильная веревка (ПОД)</w:t>
      </w:r>
      <w:r w:rsidR="0073698A">
        <w:rPr>
          <w:rFonts w:ascii="Times New Roman" w:hAnsi="Times New Roman"/>
          <w:iCs/>
          <w:sz w:val="28"/>
          <w:szCs w:val="28"/>
        </w:rPr>
        <w:t>, ВС</w:t>
      </w:r>
      <w:r w:rsidR="00390A70">
        <w:rPr>
          <w:rFonts w:ascii="Times New Roman" w:hAnsi="Times New Roman"/>
          <w:iCs/>
          <w:sz w:val="28"/>
          <w:szCs w:val="28"/>
        </w:rPr>
        <w:t>В</w:t>
      </w:r>
      <w:r w:rsidR="0073698A">
        <w:rPr>
          <w:rFonts w:ascii="Times New Roman" w:hAnsi="Times New Roman"/>
          <w:iCs/>
          <w:sz w:val="28"/>
          <w:szCs w:val="28"/>
        </w:rPr>
        <w:t>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238A7EF0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</w:t>
      </w:r>
      <w:r w:rsidR="00390A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90A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16987B88" w:rsidR="0047697E" w:rsidRPr="008C02C4" w:rsidRDefault="003450E0" w:rsidP="009123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390A70">
        <w:rPr>
          <w:rFonts w:ascii="Times New Roman" w:hAnsi="Times New Roman"/>
          <w:sz w:val="28"/>
          <w:szCs w:val="28"/>
        </w:rPr>
        <w:t>, РЗ-2.</w:t>
      </w:r>
    </w:p>
    <w:p w14:paraId="7027EBDB" w14:textId="3C889B8D" w:rsidR="0047697E" w:rsidRPr="00343241" w:rsidRDefault="0047697E" w:rsidP="009123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C7407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B4572">
        <w:rPr>
          <w:rFonts w:ascii="Times New Roman" w:hAnsi="Times New Roman"/>
          <w:iCs/>
          <w:sz w:val="28"/>
          <w:szCs w:val="28"/>
        </w:rPr>
        <w:t>7.1</w:t>
      </w:r>
      <w:r w:rsidR="00390A70">
        <w:rPr>
          <w:rFonts w:ascii="Times New Roman" w:hAnsi="Times New Roman"/>
          <w:iCs/>
          <w:sz w:val="28"/>
          <w:szCs w:val="28"/>
        </w:rPr>
        <w:t>2 с ВКС</w:t>
      </w:r>
      <w:r w:rsidR="00851C2B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851C2B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311566D1" w14:textId="4BCF89F2" w:rsidR="00390A70" w:rsidRDefault="0047697E" w:rsidP="00390A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lastRenderedPageBreak/>
        <w:t>Обратное движение:</w:t>
      </w:r>
      <w:r w:rsidR="00390A70" w:rsidRPr="00390A70">
        <w:rPr>
          <w:rFonts w:ascii="Times New Roman" w:hAnsi="Times New Roman"/>
          <w:sz w:val="28"/>
          <w:szCs w:val="28"/>
        </w:rPr>
        <w:t xml:space="preserve"> </w:t>
      </w:r>
      <w:r w:rsidR="00390A70" w:rsidRPr="00D939DD">
        <w:rPr>
          <w:rFonts w:ascii="Times New Roman" w:hAnsi="Times New Roman"/>
          <w:sz w:val="28"/>
          <w:szCs w:val="28"/>
        </w:rPr>
        <w:t>по</w:t>
      </w:r>
      <w:r w:rsidR="00F71427">
        <w:rPr>
          <w:rFonts w:ascii="Times New Roman" w:hAnsi="Times New Roman"/>
          <w:sz w:val="28"/>
          <w:szCs w:val="28"/>
        </w:rPr>
        <w:t xml:space="preserve"> </w:t>
      </w:r>
      <w:r w:rsidR="0094783F">
        <w:rPr>
          <w:rFonts w:ascii="Times New Roman" w:hAnsi="Times New Roman"/>
          <w:sz w:val="28"/>
          <w:szCs w:val="28"/>
        </w:rPr>
        <w:t>организованным</w:t>
      </w:r>
      <w:r w:rsidR="00F71427">
        <w:rPr>
          <w:rFonts w:ascii="Times New Roman" w:hAnsi="Times New Roman"/>
          <w:sz w:val="28"/>
          <w:szCs w:val="28"/>
        </w:rPr>
        <w:t xml:space="preserve"> </w:t>
      </w:r>
      <w:r w:rsidR="0094783F">
        <w:rPr>
          <w:rFonts w:ascii="Times New Roman" w:hAnsi="Times New Roman"/>
          <w:sz w:val="28"/>
          <w:szCs w:val="28"/>
        </w:rPr>
        <w:t>перилам по</w:t>
      </w:r>
      <w:r w:rsidR="00390A70" w:rsidRPr="00D939DD">
        <w:rPr>
          <w:rFonts w:ascii="Times New Roman" w:hAnsi="Times New Roman"/>
          <w:sz w:val="28"/>
          <w:szCs w:val="28"/>
        </w:rPr>
        <w:t xml:space="preserve"> п.п.7.11, 7.11.1 (б)</w:t>
      </w:r>
      <w:r w:rsidR="00F71427">
        <w:rPr>
          <w:rFonts w:ascii="Times New Roman" w:hAnsi="Times New Roman"/>
          <w:sz w:val="28"/>
          <w:szCs w:val="28"/>
        </w:rPr>
        <w:t>,</w:t>
      </w:r>
      <w:r w:rsidR="00390A70" w:rsidRPr="00D939DD">
        <w:rPr>
          <w:rFonts w:ascii="Times New Roman" w:hAnsi="Times New Roman"/>
          <w:sz w:val="28"/>
          <w:szCs w:val="28"/>
        </w:rPr>
        <w:t xml:space="preserve"> </w:t>
      </w:r>
      <w:r w:rsidR="00390A70">
        <w:rPr>
          <w:rFonts w:ascii="Times New Roman" w:hAnsi="Times New Roman"/>
          <w:sz w:val="28"/>
          <w:szCs w:val="28"/>
        </w:rPr>
        <w:t xml:space="preserve">с ВКС </w:t>
      </w:r>
      <w:r w:rsidR="0094783F">
        <w:rPr>
          <w:rFonts w:ascii="Times New Roman" w:hAnsi="Times New Roman"/>
          <w:sz w:val="28"/>
          <w:szCs w:val="28"/>
        </w:rPr>
        <w:t>или, в случае отсутствия перил, по ПОД по п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r w:rsidR="0094783F">
        <w:rPr>
          <w:rFonts w:ascii="Times New Roman" w:hAnsi="Times New Roman"/>
          <w:iCs/>
          <w:sz w:val="28"/>
          <w:szCs w:val="28"/>
        </w:rPr>
        <w:t>п.7.11, 7.11.1 (б)</w:t>
      </w:r>
      <w:r w:rsidR="000A4891">
        <w:rPr>
          <w:rFonts w:ascii="Times New Roman" w:hAnsi="Times New Roman"/>
          <w:iCs/>
          <w:sz w:val="28"/>
          <w:szCs w:val="28"/>
        </w:rPr>
        <w:t xml:space="preserve"> с ВКС</w:t>
      </w:r>
      <w:r w:rsidR="0094783F">
        <w:rPr>
          <w:rFonts w:ascii="Times New Roman" w:hAnsi="Times New Roman"/>
          <w:iCs/>
          <w:sz w:val="28"/>
          <w:szCs w:val="28"/>
        </w:rPr>
        <w:t>.</w:t>
      </w:r>
    </w:p>
    <w:p w14:paraId="0EFA2D50" w14:textId="77777777" w:rsidR="006F3033" w:rsidRDefault="006F3033" w:rsidP="009573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10CD90" w14:textId="556496CE" w:rsidR="00957305" w:rsidRDefault="00957305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1-2 разрешено оставить в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>
        <w:rPr>
          <w:rFonts w:ascii="Times New Roman" w:hAnsi="Times New Roman"/>
          <w:sz w:val="28"/>
          <w:szCs w:val="28"/>
        </w:rPr>
        <w:t>,</w:t>
      </w:r>
      <w:r w:rsidRPr="00957305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не используемое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p w14:paraId="746BB725" w14:textId="77777777" w:rsidR="00390A70" w:rsidRDefault="00390A70" w:rsidP="00390A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E63AF5" w14:textId="77777777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Блок этапов 3-4. Подъем по стенду с зацепами – Спуск по перилам</w:t>
      </w:r>
    </w:p>
    <w:p w14:paraId="0770BD39" w14:textId="37CEF3DC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3. Подъём по стенду с зацепами</w:t>
      </w:r>
    </w:p>
    <w:p w14:paraId="0B17DC9F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</w:t>
      </w:r>
    </w:p>
    <w:p w14:paraId="2D7779FC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</w:t>
      </w:r>
      <w:r w:rsidRPr="00FE30DA">
        <w:rPr>
          <w:rFonts w:ascii="Times New Roman" w:hAnsi="Times New Roman"/>
          <w:iCs/>
          <w:sz w:val="28"/>
          <w:szCs w:val="28"/>
        </w:rPr>
        <w:t>: стенд с зацепами, ВСВ-2;</w:t>
      </w:r>
    </w:p>
    <w:p w14:paraId="5B8F7131" w14:textId="00B73C89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 xml:space="preserve">ИС – БЗ – РЗ-3, ТО-3 – </w:t>
      </w:r>
      <w:r w:rsidR="00912370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912370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;</w:t>
      </w:r>
    </w:p>
    <w:p w14:paraId="28F64AEE" w14:textId="77777777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ЦС – ОЗ, ТО-4 – 2 карабина.</w:t>
      </w:r>
    </w:p>
    <w:p w14:paraId="0BA5560B" w14:textId="73EBF362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</w:t>
      </w:r>
      <w:r w:rsidRPr="00FE30DA">
        <w:rPr>
          <w:rFonts w:ascii="Times New Roman" w:hAnsi="Times New Roman"/>
          <w:iCs/>
          <w:sz w:val="28"/>
          <w:szCs w:val="28"/>
        </w:rPr>
        <w:t>: подъём участников – по п.п.7.11, 7.11.1 (а) по зацепам.</w:t>
      </w:r>
    </w:p>
    <w:p w14:paraId="39BB6822" w14:textId="61D0C2B7" w:rsidR="00912370" w:rsidRDefault="00912370" w:rsidP="009123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стенду на ВСВ-2.</w:t>
      </w:r>
    </w:p>
    <w:p w14:paraId="71FBF60E" w14:textId="109A0467" w:rsid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Примечание: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</w:t>
      </w:r>
      <w:r w:rsidR="006F3033">
        <w:rPr>
          <w:rFonts w:ascii="Times New Roman" w:hAnsi="Times New Roman"/>
          <w:iCs/>
          <w:sz w:val="28"/>
          <w:szCs w:val="28"/>
        </w:rPr>
        <w:t>в</w:t>
      </w:r>
      <w:r w:rsidRPr="00FE30DA">
        <w:rPr>
          <w:rFonts w:ascii="Times New Roman" w:hAnsi="Times New Roman"/>
          <w:iCs/>
          <w:sz w:val="28"/>
          <w:szCs w:val="28"/>
        </w:rPr>
        <w:t xml:space="preserve"> случае срыва или использования опоры за ограничением, участник возвращается в РЗ-3 свободным лазанием по зацепам с ВКС и повторяет прохождение этапа.</w:t>
      </w:r>
    </w:p>
    <w:p w14:paraId="2E3163D0" w14:textId="77777777" w:rsidR="006F3033" w:rsidRPr="00FE30DA" w:rsidRDefault="006F3033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A1B671A" w14:textId="196E1BD6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4. Спуск по перилам</w:t>
      </w:r>
    </w:p>
    <w:p w14:paraId="384F3F91" w14:textId="351B0816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м., α (вниз) – </w:t>
      </w:r>
      <w:r w:rsidR="00A154AB" w:rsidRPr="00517A4B">
        <w:rPr>
          <w:rFonts w:ascii="Times New Roman" w:hAnsi="Times New Roman"/>
          <w:sz w:val="28"/>
          <w:szCs w:val="28"/>
        </w:rPr>
        <w:t>90</w:t>
      </w:r>
      <w:r w:rsidR="00A154A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53465F76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стенд с зацепами, ВСВ-2;</w:t>
      </w:r>
    </w:p>
    <w:p w14:paraId="4DC91E23" w14:textId="77777777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ИС – ОЗ, ТО-4 – 2 карабина;</w:t>
      </w:r>
    </w:p>
    <w:p w14:paraId="3796109D" w14:textId="7E9604A1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 xml:space="preserve">ЦС – БЗ – РЗ-2, ТО-3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13082018" w14:textId="3DE4FB13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FE30DA">
        <w:rPr>
          <w:rFonts w:ascii="Times New Roman" w:hAnsi="Times New Roman"/>
          <w:iCs/>
          <w:sz w:val="28"/>
          <w:szCs w:val="28"/>
        </w:rPr>
        <w:t xml:space="preserve"> организация перил – по п.7.6, спуск участников – по п.7.12 с ВКС, снятие перил – по п.7.6.15 из РЗ-3.</w:t>
      </w:r>
    </w:p>
    <w:p w14:paraId="1B1E7E54" w14:textId="41606919" w:rsidR="00FE30DA" w:rsidRDefault="00FE30DA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по п.п.7.11, 7.11 (а) по зацепам.</w:t>
      </w:r>
    </w:p>
    <w:p w14:paraId="6C9DE7B8" w14:textId="77777777" w:rsidR="006F3033" w:rsidRDefault="006F3033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B50EFF1" w14:textId="7D0DD9BF" w:rsidR="00957305" w:rsidRDefault="00957305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3-4 разрешено оставить в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>
        <w:rPr>
          <w:rFonts w:ascii="Times New Roman" w:hAnsi="Times New Roman"/>
          <w:sz w:val="28"/>
          <w:szCs w:val="28"/>
        </w:rPr>
        <w:t>,</w:t>
      </w:r>
      <w:r w:rsidRPr="00957305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не используемое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p w14:paraId="4771157C" w14:textId="77777777" w:rsidR="003777B9" w:rsidRPr="00FE30DA" w:rsidRDefault="003777B9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7BE112AF" w14:textId="212661CA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Блок этапов 5-6</w:t>
      </w:r>
      <w:r w:rsidR="00A008CA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4263B6" w:rsidRPr="006F3033">
        <w:rPr>
          <w:rFonts w:ascii="Times New Roman" w:hAnsi="Times New Roman"/>
          <w:b/>
          <w:iCs/>
          <w:sz w:val="28"/>
          <w:szCs w:val="28"/>
          <w:u w:val="single"/>
        </w:rPr>
        <w:t xml:space="preserve">Наклонная навесная переправа вверх </w:t>
      </w: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5A04B7" w:rsidRPr="006F3033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71BC8149" w14:textId="77777777" w:rsidR="004263B6" w:rsidRPr="006F3033" w:rsidRDefault="004263B6" w:rsidP="004263B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5. Наклонная навесная переправа вверх</w:t>
      </w:r>
    </w:p>
    <w:p w14:paraId="67B8C0C2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Параметры этапа:</w:t>
      </w:r>
      <w:r w:rsidRPr="004263B6">
        <w:rPr>
          <w:rFonts w:ascii="Times New Roman" w:hAnsi="Times New Roman"/>
          <w:iCs/>
          <w:sz w:val="28"/>
          <w:szCs w:val="28"/>
        </w:rPr>
        <w:t xml:space="preserve"> L –8 м., α (вверх) – 40</w:t>
      </w:r>
      <w:r w:rsidRPr="004263B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263B6">
        <w:rPr>
          <w:rFonts w:ascii="Times New Roman" w:hAnsi="Times New Roman"/>
          <w:iCs/>
          <w:sz w:val="28"/>
          <w:szCs w:val="28"/>
        </w:rPr>
        <w:t>.</w:t>
      </w:r>
    </w:p>
    <w:p w14:paraId="35C7BA41" w14:textId="187ED392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4263B6">
        <w:rPr>
          <w:rFonts w:ascii="Times New Roman" w:hAnsi="Times New Roman"/>
          <w:iCs/>
          <w:sz w:val="28"/>
          <w:szCs w:val="28"/>
        </w:rPr>
        <w:t xml:space="preserve"> ВСВ-1, </w:t>
      </w:r>
      <w:r w:rsidR="00C95D89">
        <w:rPr>
          <w:rFonts w:ascii="Times New Roman" w:hAnsi="Times New Roman"/>
          <w:iCs/>
          <w:sz w:val="28"/>
          <w:szCs w:val="28"/>
        </w:rPr>
        <w:t xml:space="preserve">сдвоенные </w:t>
      </w:r>
      <w:r w:rsidRPr="004263B6">
        <w:rPr>
          <w:rFonts w:ascii="Times New Roman" w:hAnsi="Times New Roman"/>
          <w:iCs/>
          <w:sz w:val="28"/>
          <w:szCs w:val="28"/>
        </w:rPr>
        <w:t>судейские перила</w:t>
      </w:r>
      <w:r w:rsidR="000C6172">
        <w:rPr>
          <w:rFonts w:ascii="Times New Roman" w:hAnsi="Times New Roman"/>
          <w:iCs/>
          <w:sz w:val="28"/>
          <w:szCs w:val="28"/>
        </w:rPr>
        <w:t xml:space="preserve">, </w:t>
      </w:r>
      <w:r w:rsidR="00C95D89">
        <w:rPr>
          <w:rFonts w:ascii="Times New Roman" w:hAnsi="Times New Roman"/>
          <w:iCs/>
          <w:sz w:val="28"/>
          <w:szCs w:val="28"/>
        </w:rPr>
        <w:t xml:space="preserve">одинарная </w:t>
      </w:r>
      <w:r w:rsidR="000C6172">
        <w:rPr>
          <w:rFonts w:ascii="Times New Roman" w:hAnsi="Times New Roman"/>
          <w:iCs/>
          <w:sz w:val="28"/>
          <w:szCs w:val="28"/>
        </w:rPr>
        <w:t>перильная веревка для выполнения п.7.9.4.(б);</w:t>
      </w:r>
    </w:p>
    <w:p w14:paraId="4A41190B" w14:textId="38BCEB0A" w:rsidR="004263B6" w:rsidRPr="004263B6" w:rsidRDefault="004263B6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ИС – БЗ – РЗ-3</w:t>
      </w:r>
      <w:r w:rsidR="00912370">
        <w:rPr>
          <w:rFonts w:ascii="Times New Roman" w:hAnsi="Times New Roman"/>
          <w:iCs/>
          <w:sz w:val="28"/>
          <w:szCs w:val="28"/>
        </w:rPr>
        <w:t xml:space="preserve">, </w:t>
      </w:r>
      <w:r w:rsidRPr="004263B6">
        <w:rPr>
          <w:rFonts w:ascii="Times New Roman" w:hAnsi="Times New Roman"/>
          <w:iCs/>
          <w:sz w:val="28"/>
          <w:szCs w:val="28"/>
        </w:rPr>
        <w:t xml:space="preserve">ТО-3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4263B6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4263B6">
        <w:rPr>
          <w:rFonts w:ascii="Times New Roman" w:hAnsi="Times New Roman"/>
          <w:iCs/>
          <w:sz w:val="28"/>
          <w:szCs w:val="28"/>
        </w:rPr>
        <w:t>;</w:t>
      </w:r>
    </w:p>
    <w:p w14:paraId="3E6A9523" w14:textId="77777777" w:rsidR="004263B6" w:rsidRPr="004263B6" w:rsidRDefault="004263B6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lastRenderedPageBreak/>
        <w:t>ЦС – ОЗ, ТО-2 – 3 карабина.</w:t>
      </w:r>
    </w:p>
    <w:p w14:paraId="19E826E6" w14:textId="302FFE63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Действия:</w:t>
      </w:r>
      <w:r w:rsidRPr="004263B6">
        <w:rPr>
          <w:rFonts w:ascii="Times New Roman" w:hAnsi="Times New Roman"/>
          <w:iCs/>
          <w:sz w:val="28"/>
          <w:szCs w:val="28"/>
        </w:rPr>
        <w:t xml:space="preserve"> </w:t>
      </w:r>
      <w:r w:rsidR="006F3033">
        <w:rPr>
          <w:rFonts w:ascii="Times New Roman" w:hAnsi="Times New Roman"/>
          <w:iCs/>
          <w:sz w:val="28"/>
          <w:szCs w:val="28"/>
        </w:rPr>
        <w:t>д</w:t>
      </w:r>
      <w:r w:rsidRPr="004263B6">
        <w:rPr>
          <w:rFonts w:ascii="Times New Roman" w:hAnsi="Times New Roman"/>
          <w:iCs/>
          <w:sz w:val="28"/>
          <w:szCs w:val="28"/>
        </w:rPr>
        <w:t>вижение участников – по п.п.7.9, 7.9.4 (а) с ВКС;</w:t>
      </w:r>
    </w:p>
    <w:p w14:paraId="69F2DC37" w14:textId="3C3ED92F" w:rsid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Обратное движение:</w:t>
      </w:r>
      <w:r w:rsidRPr="004263B6">
        <w:rPr>
          <w:rFonts w:ascii="Times New Roman" w:hAnsi="Times New Roman"/>
          <w:iCs/>
          <w:sz w:val="28"/>
          <w:szCs w:val="28"/>
        </w:rPr>
        <w:t xml:space="preserve"> по п.7.9.4 (б) с ВКС.</w:t>
      </w:r>
    </w:p>
    <w:p w14:paraId="3262CCB2" w14:textId="77777777" w:rsidR="006F3033" w:rsidRPr="004263B6" w:rsidRDefault="006F3033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00A0E98" w14:textId="6D3EEF6D" w:rsidR="005A04B7" w:rsidRPr="0078513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CDED8FF" w14:textId="77777777" w:rsidR="005A04B7" w:rsidRPr="0062340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0C37B18A" w14:textId="2EF3B974" w:rsidR="005A04B7" w:rsidRPr="008C02C4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одинарная перильная веревка, ВСВ-1;</w:t>
      </w:r>
    </w:p>
    <w:p w14:paraId="4FA2BB32" w14:textId="77777777" w:rsidR="005A04B7" w:rsidRPr="008C02C4" w:rsidRDefault="005A04B7" w:rsidP="005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ТО-2 – 3 карабина;</w:t>
      </w:r>
    </w:p>
    <w:p w14:paraId="3936697D" w14:textId="77777777" w:rsidR="006F3033" w:rsidRDefault="005A04B7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БЗ, РЗ-2.</w:t>
      </w:r>
    </w:p>
    <w:p w14:paraId="28124EFE" w14:textId="668FE44E" w:rsidR="005A04B7" w:rsidRPr="00343241" w:rsidRDefault="005A04B7" w:rsidP="006F30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спуск по судейским перилам по п.7.12 с ВКС.</w:t>
      </w:r>
    </w:p>
    <w:p w14:paraId="616D26B6" w14:textId="521EA2E9" w:rsidR="005A04B7" w:rsidRDefault="005A04B7" w:rsidP="005A04B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390A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по п.п.7.11, 7.11.1 (б) </w:t>
      </w:r>
      <w:r>
        <w:rPr>
          <w:rFonts w:ascii="Times New Roman" w:hAnsi="Times New Roman"/>
          <w:sz w:val="28"/>
          <w:szCs w:val="28"/>
        </w:rPr>
        <w:t xml:space="preserve">с ВКС </w:t>
      </w:r>
      <w:r w:rsidRPr="00D939DD">
        <w:rPr>
          <w:rFonts w:ascii="Times New Roman" w:hAnsi="Times New Roman"/>
          <w:sz w:val="28"/>
          <w:szCs w:val="28"/>
        </w:rPr>
        <w:t>по судейским перилам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C0318BC" w14:textId="21B24751" w:rsidR="003777B9" w:rsidRPr="006F3033" w:rsidRDefault="003777B9" w:rsidP="00E9754A">
      <w:pPr>
        <w:tabs>
          <w:tab w:val="left" w:pos="102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D62EE07" w14:textId="19C02974" w:rsidR="00AE40A1" w:rsidRDefault="003777B9" w:rsidP="00102A7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ФИНИШ</w:t>
      </w:r>
    </w:p>
    <w:p w14:paraId="15272CB3" w14:textId="77777777" w:rsidR="006F3033" w:rsidRDefault="006F3033" w:rsidP="003777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5782AE" w14:textId="7779C27D" w:rsidR="003777B9" w:rsidRPr="0040649C" w:rsidRDefault="003777B9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Финиш по сбору всего основного специального снаряжения в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исключением снаряжения, оставленного при соблюдении настоящих условий в РЗ</w:t>
      </w:r>
      <w:r>
        <w:rPr>
          <w:rFonts w:ascii="Times New Roman" w:hAnsi="Times New Roman"/>
          <w:sz w:val="28"/>
          <w:szCs w:val="28"/>
        </w:rPr>
        <w:t>-2</w:t>
      </w:r>
      <w:r w:rsidRPr="00D939DD">
        <w:rPr>
          <w:rFonts w:ascii="Times New Roman" w:hAnsi="Times New Roman"/>
          <w:sz w:val="28"/>
          <w:szCs w:val="28"/>
        </w:rPr>
        <w:t>,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на полу спортивного зала между ними) с отметкой в финишной 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одним из участников связки (любым). Отключение ВСВ-1 от ИСС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допускается после финиша связки. В случае отметки в станции финиша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выполнения указанных выше требований, участники связки исправляют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 после этого один из них производит повторную отметку в станции финиша.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случае отсутствия отметки в станции финиша, время финиша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судейскому хронометру.</w:t>
      </w:r>
    </w:p>
    <w:sectPr w:rsidR="003777B9" w:rsidRPr="0040649C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FE"/>
    <w:rsid w:val="000261E8"/>
    <w:rsid w:val="00027D02"/>
    <w:rsid w:val="00027DEB"/>
    <w:rsid w:val="00034CB5"/>
    <w:rsid w:val="00040C5B"/>
    <w:rsid w:val="00041FFD"/>
    <w:rsid w:val="000444D0"/>
    <w:rsid w:val="00055ABF"/>
    <w:rsid w:val="00055EAD"/>
    <w:rsid w:val="00066139"/>
    <w:rsid w:val="00071B42"/>
    <w:rsid w:val="00071DE7"/>
    <w:rsid w:val="00096E26"/>
    <w:rsid w:val="000A4891"/>
    <w:rsid w:val="000A7417"/>
    <w:rsid w:val="000B0897"/>
    <w:rsid w:val="000C291B"/>
    <w:rsid w:val="000C6172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09B5"/>
    <w:rsid w:val="0013135A"/>
    <w:rsid w:val="00136324"/>
    <w:rsid w:val="00137F79"/>
    <w:rsid w:val="00151995"/>
    <w:rsid w:val="00153528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A0612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0FC1"/>
    <w:rsid w:val="00271224"/>
    <w:rsid w:val="0027267C"/>
    <w:rsid w:val="0027519B"/>
    <w:rsid w:val="002761CF"/>
    <w:rsid w:val="00284948"/>
    <w:rsid w:val="00296423"/>
    <w:rsid w:val="002A359E"/>
    <w:rsid w:val="002B2582"/>
    <w:rsid w:val="002B3298"/>
    <w:rsid w:val="002B5DEF"/>
    <w:rsid w:val="002D18CA"/>
    <w:rsid w:val="002D1AC4"/>
    <w:rsid w:val="002D1CCD"/>
    <w:rsid w:val="002F5667"/>
    <w:rsid w:val="003019D3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60E92"/>
    <w:rsid w:val="00370AE9"/>
    <w:rsid w:val="003742E1"/>
    <w:rsid w:val="00376C36"/>
    <w:rsid w:val="003777B9"/>
    <w:rsid w:val="0038451D"/>
    <w:rsid w:val="00390A70"/>
    <w:rsid w:val="003A67B1"/>
    <w:rsid w:val="003C550D"/>
    <w:rsid w:val="003D162A"/>
    <w:rsid w:val="003D319C"/>
    <w:rsid w:val="003D48DF"/>
    <w:rsid w:val="003D7387"/>
    <w:rsid w:val="003E6A12"/>
    <w:rsid w:val="003F0B0A"/>
    <w:rsid w:val="003F7B65"/>
    <w:rsid w:val="00403CD7"/>
    <w:rsid w:val="00407A29"/>
    <w:rsid w:val="0041100E"/>
    <w:rsid w:val="004263B6"/>
    <w:rsid w:val="00430F51"/>
    <w:rsid w:val="00433042"/>
    <w:rsid w:val="00437B97"/>
    <w:rsid w:val="0044019D"/>
    <w:rsid w:val="00445A5A"/>
    <w:rsid w:val="0045325E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D73A7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4BEA"/>
    <w:rsid w:val="0055757F"/>
    <w:rsid w:val="0056354A"/>
    <w:rsid w:val="005664B3"/>
    <w:rsid w:val="00577C04"/>
    <w:rsid w:val="005A04B7"/>
    <w:rsid w:val="005A224D"/>
    <w:rsid w:val="005A409A"/>
    <w:rsid w:val="005B6B54"/>
    <w:rsid w:val="005B7734"/>
    <w:rsid w:val="005D09F5"/>
    <w:rsid w:val="005D5C0F"/>
    <w:rsid w:val="005E0101"/>
    <w:rsid w:val="005E21C6"/>
    <w:rsid w:val="005F1796"/>
    <w:rsid w:val="005F3FDA"/>
    <w:rsid w:val="006030AB"/>
    <w:rsid w:val="006102DB"/>
    <w:rsid w:val="00617CE3"/>
    <w:rsid w:val="0062086A"/>
    <w:rsid w:val="006210D3"/>
    <w:rsid w:val="00623400"/>
    <w:rsid w:val="00636F31"/>
    <w:rsid w:val="006428B6"/>
    <w:rsid w:val="00644267"/>
    <w:rsid w:val="0064480C"/>
    <w:rsid w:val="00645063"/>
    <w:rsid w:val="0065575D"/>
    <w:rsid w:val="00655900"/>
    <w:rsid w:val="006648AB"/>
    <w:rsid w:val="00664F6B"/>
    <w:rsid w:val="00671B53"/>
    <w:rsid w:val="00675F27"/>
    <w:rsid w:val="00682FDC"/>
    <w:rsid w:val="00687929"/>
    <w:rsid w:val="006A4878"/>
    <w:rsid w:val="006A4B9F"/>
    <w:rsid w:val="006B2CD9"/>
    <w:rsid w:val="006B6BD3"/>
    <w:rsid w:val="006C7639"/>
    <w:rsid w:val="006F3033"/>
    <w:rsid w:val="006F5978"/>
    <w:rsid w:val="00706C64"/>
    <w:rsid w:val="00711414"/>
    <w:rsid w:val="00711F9B"/>
    <w:rsid w:val="00712488"/>
    <w:rsid w:val="007135D4"/>
    <w:rsid w:val="00715546"/>
    <w:rsid w:val="00730B52"/>
    <w:rsid w:val="00730C08"/>
    <w:rsid w:val="0073698A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1AD4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95730"/>
    <w:rsid w:val="00895ED5"/>
    <w:rsid w:val="008A72FD"/>
    <w:rsid w:val="008B0146"/>
    <w:rsid w:val="008B0DE1"/>
    <w:rsid w:val="008B3B0B"/>
    <w:rsid w:val="008C02C4"/>
    <w:rsid w:val="008C21E5"/>
    <w:rsid w:val="008D5DA6"/>
    <w:rsid w:val="008D68B2"/>
    <w:rsid w:val="008F6F2A"/>
    <w:rsid w:val="008F7010"/>
    <w:rsid w:val="00900EC7"/>
    <w:rsid w:val="00912370"/>
    <w:rsid w:val="00915CAF"/>
    <w:rsid w:val="009211BC"/>
    <w:rsid w:val="009263AA"/>
    <w:rsid w:val="0093534D"/>
    <w:rsid w:val="009435FC"/>
    <w:rsid w:val="00946111"/>
    <w:rsid w:val="0094783F"/>
    <w:rsid w:val="0095196B"/>
    <w:rsid w:val="009547C3"/>
    <w:rsid w:val="009553BA"/>
    <w:rsid w:val="00957305"/>
    <w:rsid w:val="009575FC"/>
    <w:rsid w:val="009660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08CA"/>
    <w:rsid w:val="00A0577E"/>
    <w:rsid w:val="00A06099"/>
    <w:rsid w:val="00A13109"/>
    <w:rsid w:val="00A154AB"/>
    <w:rsid w:val="00A15D57"/>
    <w:rsid w:val="00A21ADA"/>
    <w:rsid w:val="00A234A7"/>
    <w:rsid w:val="00A26A0C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C44F4"/>
    <w:rsid w:val="00AC4C8F"/>
    <w:rsid w:val="00AD0122"/>
    <w:rsid w:val="00AD162A"/>
    <w:rsid w:val="00AD3374"/>
    <w:rsid w:val="00AD5FD8"/>
    <w:rsid w:val="00AE3A27"/>
    <w:rsid w:val="00AE40A1"/>
    <w:rsid w:val="00AF1050"/>
    <w:rsid w:val="00B04D60"/>
    <w:rsid w:val="00B15C9C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C16CA"/>
    <w:rsid w:val="00BD19CA"/>
    <w:rsid w:val="00BD1D87"/>
    <w:rsid w:val="00BD3E65"/>
    <w:rsid w:val="00BF3905"/>
    <w:rsid w:val="00BF7D80"/>
    <w:rsid w:val="00C02018"/>
    <w:rsid w:val="00C31DEC"/>
    <w:rsid w:val="00C37B76"/>
    <w:rsid w:val="00C42E8B"/>
    <w:rsid w:val="00C45044"/>
    <w:rsid w:val="00C72448"/>
    <w:rsid w:val="00C770F4"/>
    <w:rsid w:val="00C82566"/>
    <w:rsid w:val="00C87583"/>
    <w:rsid w:val="00C91824"/>
    <w:rsid w:val="00C95D89"/>
    <w:rsid w:val="00C979E8"/>
    <w:rsid w:val="00CA1BBB"/>
    <w:rsid w:val="00CB4748"/>
    <w:rsid w:val="00CB6E18"/>
    <w:rsid w:val="00CE3137"/>
    <w:rsid w:val="00CE371D"/>
    <w:rsid w:val="00D010E0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DF3F74"/>
    <w:rsid w:val="00E0225B"/>
    <w:rsid w:val="00E02E87"/>
    <w:rsid w:val="00E122B8"/>
    <w:rsid w:val="00E15EAB"/>
    <w:rsid w:val="00E2231F"/>
    <w:rsid w:val="00E526DA"/>
    <w:rsid w:val="00E52E44"/>
    <w:rsid w:val="00E55984"/>
    <w:rsid w:val="00E73466"/>
    <w:rsid w:val="00E75CFE"/>
    <w:rsid w:val="00E77044"/>
    <w:rsid w:val="00E81396"/>
    <w:rsid w:val="00E94403"/>
    <w:rsid w:val="00E950AF"/>
    <w:rsid w:val="00E95B96"/>
    <w:rsid w:val="00E9754A"/>
    <w:rsid w:val="00EA23B6"/>
    <w:rsid w:val="00EA7914"/>
    <w:rsid w:val="00EB4572"/>
    <w:rsid w:val="00EB51B3"/>
    <w:rsid w:val="00EB5C50"/>
    <w:rsid w:val="00EC7407"/>
    <w:rsid w:val="00ED6691"/>
    <w:rsid w:val="00ED7C13"/>
    <w:rsid w:val="00EE2E73"/>
    <w:rsid w:val="00EF16B8"/>
    <w:rsid w:val="00EF7043"/>
    <w:rsid w:val="00F05BA6"/>
    <w:rsid w:val="00F10DA7"/>
    <w:rsid w:val="00F118FB"/>
    <w:rsid w:val="00F14219"/>
    <w:rsid w:val="00F332AC"/>
    <w:rsid w:val="00F47C3B"/>
    <w:rsid w:val="00F501C0"/>
    <w:rsid w:val="00F61002"/>
    <w:rsid w:val="00F625A6"/>
    <w:rsid w:val="00F71427"/>
    <w:rsid w:val="00F71DAD"/>
    <w:rsid w:val="00F80B28"/>
    <w:rsid w:val="00F8602F"/>
    <w:rsid w:val="00F87CC4"/>
    <w:rsid w:val="00F87F69"/>
    <w:rsid w:val="00F90B81"/>
    <w:rsid w:val="00F9157E"/>
    <w:rsid w:val="00F92094"/>
    <w:rsid w:val="00F93BFD"/>
    <w:rsid w:val="00F95A02"/>
    <w:rsid w:val="00F96972"/>
    <w:rsid w:val="00FA272E"/>
    <w:rsid w:val="00FA342C"/>
    <w:rsid w:val="00FA702D"/>
    <w:rsid w:val="00FB310B"/>
    <w:rsid w:val="00FB6BC0"/>
    <w:rsid w:val="00FC51D1"/>
    <w:rsid w:val="00FD0FCA"/>
    <w:rsid w:val="00FD6484"/>
    <w:rsid w:val="00FD6C27"/>
    <w:rsid w:val="00FE30DA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  <w15:docId w15:val="{BF6060BE-CFBB-4E26-AE03-20023E5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66E4-FD37-4C04-9174-A855AA0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Ульяна Злобина</cp:lastModifiedBy>
  <cp:revision>35</cp:revision>
  <cp:lastPrinted>2016-09-13T03:50:00Z</cp:lastPrinted>
  <dcterms:created xsi:type="dcterms:W3CDTF">2021-11-08T02:53:00Z</dcterms:created>
  <dcterms:modified xsi:type="dcterms:W3CDTF">2022-10-25T12:25:00Z</dcterms:modified>
</cp:coreProperties>
</file>